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C2" w:rsidRPr="003C1EC2" w:rsidRDefault="003C1EC2" w:rsidP="003C1EC2">
      <w:pPr>
        <w:widowControl w:val="0"/>
        <w:autoSpaceDE w:val="0"/>
        <w:autoSpaceDN w:val="0"/>
        <w:spacing w:before="90" w:after="0" w:line="240" w:lineRule="auto"/>
        <w:ind w:right="1202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Приложение</w:t>
      </w:r>
      <w:r w:rsidRPr="003C1EC2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11</w:t>
      </w:r>
    </w:p>
    <w:p w:rsidR="003C1EC2" w:rsidRPr="003C1EC2" w:rsidRDefault="003C1EC2" w:rsidP="003C1EC2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311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 по обеспечению охраны</w:t>
      </w:r>
      <w:r w:rsidRPr="003C1EC2">
        <w:rPr>
          <w:rFonts w:ascii="Times New Roman" w:eastAsia="Times New Roman" w:hAnsi="Times New Roman" w:cs="Times New Roman"/>
          <w:b/>
          <w:bCs/>
          <w:spacing w:val="-7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учреждения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311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Виды,</w:t>
      </w:r>
      <w:r w:rsidRPr="003C1EC2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система,</w:t>
      </w:r>
      <w:r w:rsidRPr="003C1EC2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Pr="003C1EC2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bookmarkStart w:id="0" w:name="_GoBack"/>
      <w:bookmarkEnd w:id="0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дачи охраны</w:t>
      </w:r>
      <w:r w:rsidRPr="003C1E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объектов.</w:t>
      </w:r>
    </w:p>
    <w:p w:rsidR="003C1EC2" w:rsidRPr="003C1EC2" w:rsidRDefault="003C1EC2" w:rsidP="003C1EC2">
      <w:pPr>
        <w:widowControl w:val="0"/>
        <w:autoSpaceDE w:val="0"/>
        <w:autoSpaceDN w:val="0"/>
        <w:spacing w:before="9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EC2" w:rsidRPr="003C1EC2" w:rsidRDefault="003C1EC2" w:rsidP="003C1EC2">
      <w:pPr>
        <w:widowControl w:val="0"/>
        <w:numPr>
          <w:ilvl w:val="1"/>
          <w:numId w:val="14"/>
        </w:numPr>
        <w:tabs>
          <w:tab w:val="left" w:pos="1505"/>
        </w:tabs>
        <w:autoSpaceDE w:val="0"/>
        <w:autoSpaceDN w:val="0"/>
        <w:spacing w:after="0" w:line="240" w:lineRule="auto"/>
        <w:ind w:right="1147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Виды, система и порядок охраны объектов регулируются федеральными законами</w:t>
      </w:r>
      <w:r w:rsidRPr="003C1EC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 14.04.1999г. № 77-ФЗ "О ведомственной охране", от 11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марта 1992г. № 2487-1 "О частной детективной и охранной деятельности 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Российской Федерации", постановлениями Правительства Российской Фед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рации от 04.04.2005 г. № 179 "Вопросы негосударственной (частной) охранной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негосударственной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(частной)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сыскной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деятельности",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руководящим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доку-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ментом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МВД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РД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78.36.003-2002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"Инженерно-техническая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укрепленность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3C1EC2" w:rsidRPr="003C1EC2" w:rsidRDefault="003C1EC2" w:rsidP="003C1EC2">
      <w:pPr>
        <w:widowControl w:val="0"/>
        <w:numPr>
          <w:ilvl w:val="1"/>
          <w:numId w:val="14"/>
        </w:numPr>
        <w:tabs>
          <w:tab w:val="left" w:pos="1454"/>
        </w:tabs>
        <w:autoSpaceDE w:val="0"/>
        <w:autoSpaceDN w:val="0"/>
        <w:spacing w:after="0" w:line="322" w:lineRule="exact"/>
        <w:ind w:left="1454" w:hanging="281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задачами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3C1EC2" w:rsidRPr="003C1EC2" w:rsidRDefault="003C1EC2" w:rsidP="003C1EC2">
      <w:pPr>
        <w:widowControl w:val="0"/>
        <w:numPr>
          <w:ilvl w:val="0"/>
          <w:numId w:val="13"/>
        </w:numPr>
        <w:tabs>
          <w:tab w:val="left" w:pos="1385"/>
        </w:tabs>
        <w:autoSpaceDE w:val="0"/>
        <w:autoSpaceDN w:val="0"/>
        <w:spacing w:after="0" w:line="240" w:lineRule="auto"/>
        <w:ind w:right="115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защита охраняемых образовательных учреждений, предупреждение 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пресечение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противоправных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посягательств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административных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правонарушений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образовательном учреждении;</w:t>
      </w:r>
    </w:p>
    <w:p w:rsidR="003C1EC2" w:rsidRPr="003C1EC2" w:rsidRDefault="003C1EC2" w:rsidP="003C1EC2">
      <w:pPr>
        <w:widowControl w:val="0"/>
        <w:numPr>
          <w:ilvl w:val="0"/>
          <w:numId w:val="13"/>
        </w:numPr>
        <w:tabs>
          <w:tab w:val="left" w:pos="1354"/>
        </w:tabs>
        <w:autoSpaceDE w:val="0"/>
        <w:autoSpaceDN w:val="0"/>
        <w:spacing w:after="0" w:line="240" w:lineRule="auto"/>
        <w:ind w:right="115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пропускного и внутреннего распорядка 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3C1EC2" w:rsidRPr="003C1EC2" w:rsidRDefault="003C1EC2" w:rsidP="003C1EC2">
      <w:pPr>
        <w:widowControl w:val="0"/>
        <w:numPr>
          <w:ilvl w:val="0"/>
          <w:numId w:val="13"/>
        </w:numPr>
        <w:tabs>
          <w:tab w:val="left" w:pos="1342"/>
        </w:tabs>
        <w:autoSpaceDE w:val="0"/>
        <w:autoSpaceDN w:val="0"/>
        <w:spacing w:before="1" w:after="0" w:line="240" w:lineRule="auto"/>
        <w:ind w:right="11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участие в локализации и ликвидации возникших ЧС, в том числе вследствие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диверсионно-террористических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акций.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включает 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совокупность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сил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сре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дств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дл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охране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объекта.</w:t>
      </w:r>
    </w:p>
    <w:p w:rsidR="003C1EC2" w:rsidRPr="003C1EC2" w:rsidRDefault="003C1EC2" w:rsidP="003C1EC2">
      <w:pPr>
        <w:widowControl w:val="0"/>
        <w:tabs>
          <w:tab w:val="left" w:pos="142"/>
          <w:tab w:val="left" w:pos="1534"/>
        </w:tabs>
        <w:autoSpaceDE w:val="0"/>
        <w:autoSpaceDN w:val="0"/>
        <w:spacing w:before="8" w:after="0" w:line="240" w:lineRule="auto"/>
        <w:ind w:left="709" w:right="1147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</w:t>
      </w:r>
      <w:r w:rsidRPr="003C1E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положения.</w:t>
      </w:r>
    </w:p>
    <w:p w:rsidR="003C1EC2" w:rsidRPr="003C1EC2" w:rsidRDefault="003C1EC2" w:rsidP="003C1EC2">
      <w:pPr>
        <w:widowControl w:val="0"/>
        <w:numPr>
          <w:ilvl w:val="1"/>
          <w:numId w:val="14"/>
        </w:numPr>
        <w:tabs>
          <w:tab w:val="left" w:pos="142"/>
          <w:tab w:val="left" w:pos="1534"/>
        </w:tabs>
        <w:autoSpaceDE w:val="0"/>
        <w:autoSpaceDN w:val="0"/>
        <w:spacing w:before="8" w:after="0" w:line="240" w:lineRule="auto"/>
        <w:ind w:right="1147" w:firstLine="720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Ответственность за обеспечение антитеррористической защиты образовательного учреждения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несет его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руководитель.</w:t>
      </w:r>
    </w:p>
    <w:p w:rsidR="003C1EC2" w:rsidRPr="003C1EC2" w:rsidRDefault="003C1EC2" w:rsidP="003C1EC2">
      <w:pPr>
        <w:widowControl w:val="0"/>
        <w:numPr>
          <w:ilvl w:val="1"/>
          <w:numId w:val="14"/>
        </w:numPr>
        <w:tabs>
          <w:tab w:val="left" w:pos="1478"/>
        </w:tabs>
        <w:autoSpaceDE w:val="0"/>
        <w:autoSpaceDN w:val="0"/>
        <w:spacing w:after="0" w:line="240" w:lineRule="auto"/>
        <w:ind w:right="1143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Подразделения охраны (охранное предприятие, вневедомственная 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х-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рана при ОВД) осуществляющее охрану несут ответственность согласно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заключѐнному</w:t>
      </w:r>
      <w:proofErr w:type="spellEnd"/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договору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 охрану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 (объектов).</w:t>
      </w:r>
    </w:p>
    <w:p w:rsidR="003C1EC2" w:rsidRPr="003C1EC2" w:rsidRDefault="003C1EC2" w:rsidP="003C1EC2">
      <w:pPr>
        <w:widowControl w:val="0"/>
        <w:numPr>
          <w:ilvl w:val="1"/>
          <w:numId w:val="14"/>
        </w:numPr>
        <w:tabs>
          <w:tab w:val="left" w:pos="1457"/>
        </w:tabs>
        <w:autoSpaceDE w:val="0"/>
        <w:autoSpaceDN w:val="0"/>
        <w:spacing w:after="0" w:line="240" w:lineRule="auto"/>
        <w:ind w:right="1143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Под охраной объекта подразумевается комплекс мер, направленных на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своевременное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выявление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угроз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предотвращение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нападения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учреждение,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совершения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террористического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акта,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противоправных посягательств в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. экстремистского характера, а также возникновения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чрезвычайных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ситуаций.</w:t>
      </w:r>
    </w:p>
    <w:p w:rsidR="003C1EC2" w:rsidRPr="003C1EC2" w:rsidRDefault="003C1EC2" w:rsidP="003C1EC2">
      <w:pPr>
        <w:widowControl w:val="0"/>
        <w:numPr>
          <w:ilvl w:val="1"/>
          <w:numId w:val="14"/>
        </w:numPr>
        <w:tabs>
          <w:tab w:val="left" w:pos="1500"/>
        </w:tabs>
        <w:autoSpaceDE w:val="0"/>
        <w:autoSpaceDN w:val="0"/>
        <w:spacing w:after="0" w:line="240" w:lineRule="auto"/>
        <w:ind w:right="1143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Охрана объектов может осуществляться подразделениями вневедомственной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частными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охранными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предприятиями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(ЧОП),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имеющими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лицензию на ведение охранной деятельности, с помощью технических средств.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Посредством вывода сигналов тревоги на местные (автономные) пульты охр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ны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с обязательной подачей экстренного сигнала тревоги в дежурную часть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территориального органа внутренних дел (ДЧ ОВД) или на пункты централизованной охраны (ПЦО) территориальных ОВО либо сочетанием этих видов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охраны.</w:t>
      </w: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numPr>
          <w:ilvl w:val="1"/>
          <w:numId w:val="14"/>
        </w:numPr>
        <w:tabs>
          <w:tab w:val="left" w:pos="1454"/>
        </w:tabs>
        <w:autoSpaceDE w:val="0"/>
        <w:autoSpaceDN w:val="0"/>
        <w:spacing w:before="1" w:after="0" w:line="322" w:lineRule="exact"/>
        <w:ind w:left="1454" w:hanging="281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обязан: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75"/>
        </w:tabs>
        <w:autoSpaceDE w:val="0"/>
        <w:autoSpaceDN w:val="0"/>
        <w:spacing w:after="0" w:line="240" w:lineRule="auto"/>
        <w:ind w:right="1151" w:firstLine="720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pgSz w:w="11910" w:h="16840"/>
          <w:pgMar w:top="840" w:right="80" w:bottom="960" w:left="680" w:header="0" w:footer="699" w:gutter="0"/>
          <w:cols w:space="720"/>
        </w:sect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организовать охрану образовательного учреждения и проводить регулярные, а также внеплановые проверки организации его охраны, технической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укрепленности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оснащенности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охранно-пожарной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сигнализации;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78"/>
        </w:tabs>
        <w:autoSpaceDE w:val="0"/>
        <w:autoSpaceDN w:val="0"/>
        <w:spacing w:before="73" w:after="0" w:line="240" w:lineRule="auto"/>
        <w:ind w:right="114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организовать соблюдение пропускного режима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внутреннего распорядка;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82"/>
        </w:tabs>
        <w:autoSpaceDE w:val="0"/>
        <w:autoSpaceDN w:val="0"/>
        <w:spacing w:before="2" w:after="0" w:line="240" w:lineRule="auto"/>
        <w:ind w:right="11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организовать обучение персонала образовательного учреждения, обучающихся и воспитанников действиям при возникновении чрезвычайных ситуаций;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426"/>
        </w:tabs>
        <w:autoSpaceDE w:val="0"/>
        <w:autoSpaceDN w:val="0"/>
        <w:spacing w:after="0" w:line="240" w:lineRule="auto"/>
        <w:ind w:right="11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утверждает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звонкового,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громкоговорящего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оповещения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сотрудников, обучающихся и воспитанников для доведения сигналов и соответствующих команд;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82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организовать проведение тренирово</w:t>
      </w:r>
      <w:r>
        <w:rPr>
          <w:rFonts w:ascii="Times New Roman" w:eastAsia="Times New Roman" w:hAnsi="Times New Roman" w:cs="Times New Roman"/>
          <w:sz w:val="24"/>
          <w:szCs w:val="24"/>
        </w:rPr>
        <w:t>к персонала образовательного уч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реждения, обучающихся и воспитанников по действиям при угрозе или совершении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диверсионно-террористического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акта,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экстремистской акции;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402"/>
        </w:tabs>
        <w:autoSpaceDE w:val="0"/>
        <w:autoSpaceDN w:val="0"/>
        <w:spacing w:after="0" w:line="240" w:lineRule="auto"/>
        <w:ind w:right="1155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организовать 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правил регистрации учета 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проживания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лиц в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общежитиях;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61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принять меры по совершенствованию системы мер безопасности и антитеррористической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объекта.</w:t>
      </w:r>
    </w:p>
    <w:p w:rsidR="003C1EC2" w:rsidRPr="003C1EC2" w:rsidRDefault="003C1EC2" w:rsidP="003C1EC2">
      <w:pPr>
        <w:widowControl w:val="0"/>
        <w:numPr>
          <w:ilvl w:val="1"/>
          <w:numId w:val="14"/>
        </w:numPr>
        <w:tabs>
          <w:tab w:val="left" w:pos="1488"/>
        </w:tabs>
        <w:autoSpaceDE w:val="0"/>
        <w:autoSpaceDN w:val="0"/>
        <w:spacing w:after="0" w:line="240" w:lineRule="auto"/>
        <w:ind w:right="1144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На сотрудника, ответственного за выполнение мероприятий по антитеррористической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возлагаются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75"/>
        </w:tabs>
        <w:autoSpaceDE w:val="0"/>
        <w:autoSpaceDN w:val="0"/>
        <w:spacing w:after="0" w:line="240" w:lineRule="auto"/>
        <w:ind w:right="11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организация работы по обеспечению антитеррористической защиты 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условиях учебного и производственного процессов, проведения внешкольных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массовых мероприятий;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90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взаимодействие с территориальными подразделениями органов внутренних дел, Федеральной службы безопасности, гражданской обороны, военным комиссариатом, муниципальным органом управления образованием, общественными формированиями, другими органами и организациями, находящимися на территории муниципального образования, по вопросам обеспечения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общественной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антитеррористической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402"/>
        </w:tabs>
        <w:autoSpaceDE w:val="0"/>
        <w:autoSpaceDN w:val="0"/>
        <w:spacing w:before="1" w:after="0" w:line="240" w:lineRule="auto"/>
        <w:ind w:right="115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организацией и обеспечением охранной деятельности 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пропускного режима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49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внесение предложений руководителю образовательного учреждения по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совершенствованию системы мер безопасности и антитеррористической защиты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56"/>
        </w:tabs>
        <w:autoSpaceDE w:val="0"/>
        <w:autoSpaceDN w:val="0"/>
        <w:spacing w:after="0" w:line="240" w:lineRule="auto"/>
        <w:ind w:right="11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разработка, в рамках своей компетенции, документов и инструкций по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действиям должностных лиц, персонала, обучающихся (воспитанников) 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угрозе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совершении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диверсионн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террористического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акта,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экстремистской акции;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61"/>
        </w:tabs>
        <w:autoSpaceDE w:val="0"/>
        <w:autoSpaceDN w:val="0"/>
        <w:spacing w:after="0" w:line="240" w:lineRule="auto"/>
        <w:ind w:right="11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принятие необходимых мер по оснащению образовательного учреждения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техническими средствами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нормального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функционирования;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49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координация деятельности учреждения при угрозе или совершении диверсионно-террористического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акта,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экстремистской акции;</w:t>
      </w:r>
    </w:p>
    <w:p w:rsidR="003C1EC2" w:rsidRDefault="003C1EC2" w:rsidP="003C1EC2">
      <w:pPr>
        <w:widowControl w:val="0"/>
        <w:numPr>
          <w:ilvl w:val="0"/>
          <w:numId w:val="12"/>
        </w:numPr>
        <w:tabs>
          <w:tab w:val="left" w:pos="1361"/>
        </w:tabs>
        <w:autoSpaceDE w:val="0"/>
        <w:autoSpaceDN w:val="0"/>
        <w:spacing w:before="73" w:after="0" w:line="240" w:lineRule="auto"/>
        <w:ind w:right="11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разработка планирующей и отчетной документации по вопросам безопасности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антитеррористической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61"/>
        </w:tabs>
        <w:autoSpaceDE w:val="0"/>
        <w:autoSpaceDN w:val="0"/>
        <w:spacing w:before="73" w:after="0" w:line="240" w:lineRule="auto"/>
        <w:ind w:right="11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 персоналом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тренировок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действиям при угрозе или совершении диверсионно-террористического акта,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экстремистской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акции;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73"/>
        </w:tabs>
        <w:autoSpaceDE w:val="0"/>
        <w:autoSpaceDN w:val="0"/>
        <w:spacing w:before="1" w:after="0" w:line="240" w:lineRule="auto"/>
        <w:ind w:right="1145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размещение наглядной агитации по антитеррористической защите образовательного учреждения, справочной документации по способам и средствам экстренной связи с правоохранительными органами, ГО и ЧС, аварийными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службами ЖКХ;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54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установленных правил трудового и внутреннего распорядка дня, условий содержания в безопасном состоянии помещений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92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подготовка планов мероприятий, проектов приказов и распоряжений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руководителя образовательного учреждения по вопросам антитеррористической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защиты;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61"/>
        </w:tabs>
        <w:autoSpaceDE w:val="0"/>
        <w:autoSpaceDN w:val="0"/>
        <w:spacing w:after="0" w:line="240" w:lineRule="auto"/>
        <w:ind w:right="11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рассмотрение обращений, ведение приема граждан и принятие по ним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решений в установленном законодательством порядке, в рамках своей компетенции;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63"/>
        </w:tabs>
        <w:autoSpaceDE w:val="0"/>
        <w:autoSpaceDN w:val="0"/>
        <w:spacing w:before="1"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организация и (или) участие в мероприятиях по устранению причин 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условий,</w:t>
      </w:r>
      <w:r w:rsidRPr="003C1EC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способствующих</w:t>
      </w:r>
      <w:r w:rsidRPr="003C1EC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умышленному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повреждению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порчи</w:t>
      </w:r>
      <w:r w:rsidRPr="003C1EC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имущества</w:t>
      </w:r>
      <w:r w:rsidRPr="003C1EC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оборудования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учреждения, техногенным авариям и происшествиям;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73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обеспечение контроля за правомерным и безопасным использованием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помещений образовательного учреждения, сдаваемых в аренду, проведением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ремонтных и строительных работ, в том числе на предмет выявления фактов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возможной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подготовки террористических актов;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63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взаимодействие с общественностью по вопросам обеспечения общественного порядка и антитеррористической защиты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учреждения.</w:t>
      </w:r>
    </w:p>
    <w:p w:rsidR="003C1EC2" w:rsidRPr="003C1EC2" w:rsidRDefault="003C1EC2" w:rsidP="003C1EC2">
      <w:pPr>
        <w:widowControl w:val="0"/>
        <w:numPr>
          <w:ilvl w:val="1"/>
          <w:numId w:val="14"/>
        </w:numPr>
        <w:tabs>
          <w:tab w:val="left" w:pos="1455"/>
        </w:tabs>
        <w:autoSpaceDE w:val="0"/>
        <w:autoSpaceDN w:val="0"/>
        <w:spacing w:after="0" w:line="321" w:lineRule="exact"/>
        <w:ind w:left="1454" w:hanging="282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Должностные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уполномоченные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проверку,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имеют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право: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80"/>
        </w:tabs>
        <w:autoSpaceDE w:val="0"/>
        <w:autoSpaceDN w:val="0"/>
        <w:spacing w:before="2" w:after="0" w:line="240" w:lineRule="auto"/>
        <w:ind w:right="115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знакомиться с документами делопроизводства по вопросам режима 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411"/>
        </w:tabs>
        <w:autoSpaceDE w:val="0"/>
        <w:autoSpaceDN w:val="0"/>
        <w:spacing w:after="0" w:line="240" w:lineRule="auto"/>
        <w:ind w:right="114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проверять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исправность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61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получать от сотрудников образовательного учреждения, лиц, осуществляющих охрану, информацию о происшествиях и ЧС, связанных с охраной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49"/>
        </w:tabs>
        <w:autoSpaceDE w:val="0"/>
        <w:autoSpaceDN w:val="0"/>
        <w:spacing w:after="0" w:line="240" w:lineRule="auto"/>
        <w:ind w:right="114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давать письменные предложения о временном усилении охраны объекта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 его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помещений.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Результаты проверки организации охраны образовательного учреждения,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устранению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выявленных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недостатков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оформляются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актом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Приложение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Постоянно действующей рабочей группой АТК КК по антитеррористической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планам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и-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заданиями,</w:t>
      </w:r>
      <w:r w:rsidRPr="003C1EC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периодически</w:t>
      </w:r>
      <w:r w:rsidRPr="003C1EC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Pr="003C1EC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3C1EC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состояния</w:t>
      </w:r>
      <w:r w:rsidRPr="003C1EC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защищенности</w:t>
      </w:r>
      <w:r w:rsidRPr="003C1EC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объектов с целью выявления проблемных вопросов и принятия мер к их разрешению.</w:t>
      </w:r>
    </w:p>
    <w:p w:rsidR="003C1EC2" w:rsidRPr="003C1EC2" w:rsidRDefault="003C1EC2" w:rsidP="003C1EC2">
      <w:pPr>
        <w:widowControl w:val="0"/>
        <w:numPr>
          <w:ilvl w:val="1"/>
          <w:numId w:val="14"/>
        </w:numPr>
        <w:tabs>
          <w:tab w:val="left" w:pos="1471"/>
        </w:tabs>
        <w:autoSpaceDE w:val="0"/>
        <w:autoSpaceDN w:val="0"/>
        <w:spacing w:before="2" w:after="0" w:line="240" w:lineRule="auto"/>
        <w:ind w:right="1143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Обязанности сотрудника частного охранного предприятия,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сотрудника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вневедомственной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ОВД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осуществляющего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охрану образовательного учреждения (далее охранник) определяются должностной инструкцией,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положением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организации пропускного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режима.</w:t>
      </w:r>
    </w:p>
    <w:p w:rsidR="003C1EC2" w:rsidRPr="003C1EC2" w:rsidRDefault="003C1EC2" w:rsidP="003C1EC2">
      <w:pPr>
        <w:widowControl w:val="0"/>
        <w:autoSpaceDE w:val="0"/>
        <w:autoSpaceDN w:val="0"/>
        <w:spacing w:before="3" w:after="0" w:line="319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Охранник</w:t>
      </w:r>
      <w:r w:rsidRPr="003C1EC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должен</w:t>
      </w:r>
      <w:r w:rsidRPr="003C1E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37"/>
        </w:tabs>
        <w:autoSpaceDE w:val="0"/>
        <w:autoSpaceDN w:val="0"/>
        <w:spacing w:after="0" w:line="319" w:lineRule="exact"/>
        <w:ind w:left="1336" w:hanging="1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должностную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инструкцию;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94"/>
        </w:tabs>
        <w:autoSpaceDE w:val="0"/>
        <w:autoSpaceDN w:val="0"/>
        <w:spacing w:after="0" w:line="240" w:lineRule="auto"/>
        <w:ind w:right="1145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особенности охраняемого образовательного учреждения и прилегающей к нему местности, расположение и порядок работы охранно-пожарной 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тревожной сигнализации, сре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дств св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>язи, пожаротушения, правила их использования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обслуживания;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56"/>
        </w:tabs>
        <w:autoSpaceDE w:val="0"/>
        <w:autoSpaceDN w:val="0"/>
        <w:spacing w:before="1" w:after="0" w:line="240" w:lineRule="auto"/>
        <w:ind w:right="115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общие условия и меры по обеспечению безопасности объекта, его уязвимые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места;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411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правоохранительными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органами,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внутреннего распорядка образовательного учреждения, правила осмотра ручной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клади</w:t>
      </w:r>
      <w:r w:rsidRPr="003C1EC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автотранспорта.</w:t>
      </w:r>
    </w:p>
    <w:p w:rsidR="003C1EC2" w:rsidRPr="003C1EC2" w:rsidRDefault="003C1EC2" w:rsidP="003C1EC2">
      <w:pPr>
        <w:widowControl w:val="0"/>
        <w:autoSpaceDE w:val="0"/>
        <w:autoSpaceDN w:val="0"/>
        <w:spacing w:before="6" w:after="0" w:line="319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посту</w:t>
      </w:r>
      <w:r w:rsidRPr="003C1E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охраны</w:t>
      </w:r>
      <w:r w:rsidRPr="003C1EC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должны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быть: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75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телефонный аппарат, средство тревожной сигнализации, средства м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бильной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связи;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82"/>
        </w:tabs>
        <w:autoSpaceDE w:val="0"/>
        <w:autoSpaceDN w:val="0"/>
        <w:spacing w:after="0" w:line="321" w:lineRule="exact"/>
        <w:ind w:left="1382" w:hanging="2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инструкция</w:t>
      </w:r>
      <w:r w:rsidRPr="003C1EC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C1EC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правилах</w:t>
      </w:r>
      <w:r w:rsidRPr="003C1EC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3C1EC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средством</w:t>
      </w:r>
      <w:r w:rsidRPr="003C1EC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тревожной</w:t>
      </w:r>
      <w:r w:rsidRPr="003C1EC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сигнализации;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406"/>
        </w:tabs>
        <w:autoSpaceDE w:val="0"/>
        <w:autoSpaceDN w:val="0"/>
        <w:spacing w:after="0" w:line="240" w:lineRule="auto"/>
        <w:ind w:left="1406" w:hanging="233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телефоны</w:t>
      </w:r>
      <w:r w:rsidRPr="003C1EC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дежурных</w:t>
      </w:r>
      <w:r w:rsidRPr="003C1EC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служб</w:t>
      </w:r>
      <w:r w:rsidRPr="003C1EC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правоохранительных</w:t>
      </w:r>
      <w:r w:rsidRPr="003C1EC2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органов,</w:t>
      </w:r>
      <w:r w:rsidRPr="003C1EC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3C1EC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ЧС,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аварийно-спасательных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служб,</w:t>
      </w:r>
      <w:r w:rsidRPr="003C1EC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80"/>
        </w:tabs>
        <w:autoSpaceDE w:val="0"/>
        <w:autoSpaceDN w:val="0"/>
        <w:spacing w:after="0" w:line="240" w:lineRule="auto"/>
        <w:ind w:right="1147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должностная</w:t>
      </w:r>
      <w:r w:rsidRPr="003C1EC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инструкция</w:t>
      </w:r>
      <w:r w:rsidRPr="003C1EC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сотрудника,</w:t>
      </w:r>
      <w:r w:rsidRPr="003C1EC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осуществляющего</w:t>
      </w:r>
      <w:r w:rsidRPr="003C1EC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охрану</w:t>
      </w:r>
      <w:r w:rsidRPr="003C1EC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87"/>
        </w:tabs>
        <w:autoSpaceDE w:val="0"/>
        <w:autoSpaceDN w:val="0"/>
        <w:spacing w:after="0" w:line="240" w:lineRule="auto"/>
        <w:ind w:right="1154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инструкция</w:t>
      </w:r>
      <w:r w:rsidRPr="003C1EC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(памятка)</w:t>
      </w:r>
      <w:r w:rsidRPr="003C1EC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действиям</w:t>
      </w:r>
      <w:r w:rsidRPr="003C1EC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3C1EC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3C1EC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персонала</w:t>
      </w:r>
      <w:r w:rsidRPr="003C1EC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чрезвычайных ситуациях;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37"/>
        </w:tabs>
        <w:autoSpaceDE w:val="0"/>
        <w:autoSpaceDN w:val="0"/>
        <w:spacing w:after="0" w:line="322" w:lineRule="exact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журнал</w:t>
      </w:r>
      <w:r w:rsidRPr="003C1E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"Обхода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территории";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37"/>
        </w:tabs>
        <w:autoSpaceDE w:val="0"/>
        <w:autoSpaceDN w:val="0"/>
        <w:spacing w:after="0" w:line="322" w:lineRule="exact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журнал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посетителей;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37"/>
        </w:tabs>
        <w:autoSpaceDE w:val="0"/>
        <w:autoSpaceDN w:val="0"/>
        <w:spacing w:after="0" w:line="322" w:lineRule="exact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журнал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3C1EC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автотранспорта;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37"/>
        </w:tabs>
        <w:autoSpaceDE w:val="0"/>
        <w:autoSpaceDN w:val="0"/>
        <w:spacing w:after="0" w:line="322" w:lineRule="exact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журнал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выдачи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ключей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помещений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охрану;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37"/>
        </w:tabs>
        <w:autoSpaceDE w:val="0"/>
        <w:autoSpaceDN w:val="0"/>
        <w:spacing w:after="0" w:line="240" w:lineRule="auto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журнал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сдачи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дежурства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несением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службы;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37"/>
        </w:tabs>
        <w:autoSpaceDE w:val="0"/>
        <w:autoSpaceDN w:val="0"/>
        <w:spacing w:after="0" w:line="240" w:lineRule="auto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планы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проводимых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занятий,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тренировок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учений;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37"/>
        </w:tabs>
        <w:autoSpaceDE w:val="0"/>
        <w:autoSpaceDN w:val="0"/>
        <w:spacing w:before="2" w:after="0" w:line="240" w:lineRule="auto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графики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дежурств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ответственных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праздничные</w:t>
      </w:r>
      <w:r w:rsidRPr="003C1EC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выходные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дни.</w:t>
      </w:r>
    </w:p>
    <w:p w:rsidR="003C1EC2" w:rsidRPr="003C1EC2" w:rsidRDefault="003C1EC2" w:rsidP="003C1EC2">
      <w:pPr>
        <w:widowControl w:val="0"/>
        <w:autoSpaceDE w:val="0"/>
        <w:autoSpaceDN w:val="0"/>
        <w:spacing w:before="5" w:after="0" w:line="319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Охранник</w:t>
      </w:r>
      <w:r w:rsidRPr="003C1E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обязан: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90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перед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заступлением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на пост осуществить обход территории объекта,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проверить наличие и исправность оборудования (согласно описи) и отсутствие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повреждений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 окнах,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дверях;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42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проверить исправность работы сре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дств св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>язи, наличие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средств пожаротушения, документации поста. О выявленных недостатках и нарушениях пр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извести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журнале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приема -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сдачи дежурства;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51"/>
        </w:tabs>
        <w:autoSpaceDE w:val="0"/>
        <w:autoSpaceDN w:val="0"/>
        <w:spacing w:after="0" w:line="240" w:lineRule="auto"/>
        <w:ind w:right="119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доложить о произведенной смене и выявленных недостатках дежурному ЧОП, дежурному администратору, руководителю образовательного учреждения;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66"/>
        </w:tabs>
        <w:autoSpaceDE w:val="0"/>
        <w:autoSpaceDN w:val="0"/>
        <w:spacing w:before="73" w:after="0" w:line="322" w:lineRule="exact"/>
        <w:ind w:left="1365" w:hanging="1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3C1EC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пропускной</w:t>
      </w:r>
      <w:r w:rsidRPr="003C1EC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режим</w:t>
      </w:r>
      <w:r w:rsidRPr="003C1EC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3C1EC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3C1EC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настоящим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Положением;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78"/>
        </w:tabs>
        <w:autoSpaceDE w:val="0"/>
        <w:autoSpaceDN w:val="0"/>
        <w:spacing w:after="0" w:line="242" w:lineRule="auto"/>
        <w:ind w:right="1202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обеспечить 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складывающейся обстановкой на территории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 и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прилегающей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местности;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78"/>
        </w:tabs>
        <w:autoSpaceDE w:val="0"/>
        <w:autoSpaceDN w:val="0"/>
        <w:spacing w:after="0" w:line="240" w:lineRule="auto"/>
        <w:ind w:right="119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выявлять лиц, пытающихся в нарушение установленных правил пр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никнуть на территорию образовательного учреждения с целью совершения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противоправных действий в отношении обучающихся (воспитанников), педагогического и технического персонала, имущества и оборудования образовательного учреждения и пресекать их действия в рамках своей компетенции. 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случаях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сре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дств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>евожной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сигнализации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подать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сигнал правоохранительным органам, вызвать группу задержания вневедомственной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 и т.п.;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80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производить обход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гласно установленному графику обходов, но не реже чем 3 раза в день: перед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началом учебного процесса, во время пересмены и после окончания занятий, 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соответствующие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записи в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«Журнале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обхода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территории».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 необходимости осуществлять дополнительный осмотр территории и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помещений.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87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 обнаружении подозрительных лиц, взрывоопасных или подозрительных предметов и других возможных предпосылок к чрезвычайным ситуациям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вызвать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милицию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согласно служебной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инструкции;</w:t>
      </w:r>
    </w:p>
    <w:p w:rsidR="003C1EC2" w:rsidRPr="003C1EC2" w:rsidRDefault="003C1EC2" w:rsidP="003C1EC2">
      <w:pPr>
        <w:widowControl w:val="0"/>
        <w:numPr>
          <w:ilvl w:val="0"/>
          <w:numId w:val="12"/>
        </w:numPr>
        <w:tabs>
          <w:tab w:val="left" w:pos="1368"/>
        </w:tabs>
        <w:autoSpaceDE w:val="0"/>
        <w:autoSpaceDN w:val="0"/>
        <w:spacing w:after="0" w:line="240" w:lineRule="auto"/>
        <w:ind w:right="114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 случае прибытия лиц для проверки несения службы, охранник, убедившись, что они имеют на это право, допускает их на объект и отвечает на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поставленные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вопросы.</w:t>
      </w: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319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Охранник</w:t>
      </w:r>
      <w:r w:rsidRPr="003C1E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имеет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право: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требовать от обучающихся, персонала образовательного учреждения 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посетителей соблюдения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настоящего Положения, правил внутреннего распорядка;</w:t>
      </w:r>
    </w:p>
    <w:p w:rsidR="003C1EC2" w:rsidRPr="003C1EC2" w:rsidRDefault="003C1EC2" w:rsidP="003C1EC2">
      <w:pPr>
        <w:widowControl w:val="0"/>
        <w:numPr>
          <w:ilvl w:val="0"/>
          <w:numId w:val="11"/>
        </w:numPr>
        <w:tabs>
          <w:tab w:val="left" w:pos="1394"/>
        </w:tabs>
        <w:autoSpaceDE w:val="0"/>
        <w:autoSpaceDN w:val="0"/>
        <w:spacing w:after="0" w:line="242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требовать немедленного устранения выявленных недостатков, пресекать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попытки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распорядка дня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пропускного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режима;</w:t>
      </w:r>
    </w:p>
    <w:p w:rsidR="003C1EC2" w:rsidRPr="003C1EC2" w:rsidRDefault="003C1EC2" w:rsidP="003C1EC2">
      <w:pPr>
        <w:widowControl w:val="0"/>
        <w:numPr>
          <w:ilvl w:val="0"/>
          <w:numId w:val="11"/>
        </w:numPr>
        <w:tabs>
          <w:tab w:val="left" w:pos="1380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для выполнения своих служебных обязанностей пользоваться средствами связи и другим оборудованием, принадлежащим образовательному учреждению;</w:t>
      </w:r>
    </w:p>
    <w:p w:rsidR="003C1EC2" w:rsidRPr="003C1EC2" w:rsidRDefault="003C1EC2" w:rsidP="003C1EC2">
      <w:pPr>
        <w:widowControl w:val="0"/>
        <w:numPr>
          <w:ilvl w:val="0"/>
          <w:numId w:val="11"/>
        </w:numPr>
        <w:tabs>
          <w:tab w:val="left" w:pos="1363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принять меры по задержанию нарушителя и сообщить в правоохранительные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органы.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319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Охраннику</w:t>
      </w:r>
      <w:r w:rsidRPr="003C1EC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запрещается:</w:t>
      </w:r>
    </w:p>
    <w:p w:rsidR="003C1EC2" w:rsidRPr="003C1EC2" w:rsidRDefault="003C1EC2" w:rsidP="003C1EC2">
      <w:pPr>
        <w:widowControl w:val="0"/>
        <w:numPr>
          <w:ilvl w:val="0"/>
          <w:numId w:val="11"/>
        </w:numPr>
        <w:tabs>
          <w:tab w:val="left" w:pos="1356"/>
        </w:tabs>
        <w:autoSpaceDE w:val="0"/>
        <w:autoSpaceDN w:val="0"/>
        <w:spacing w:after="0" w:line="319" w:lineRule="exact"/>
        <w:ind w:left="1355" w:hanging="1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покидать</w:t>
      </w:r>
      <w:r w:rsidRPr="003C1EC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пост</w:t>
      </w:r>
      <w:r w:rsidRPr="003C1EC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3C1EC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3C1EC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руководства</w:t>
      </w:r>
      <w:r w:rsidRPr="003C1EC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3C1EC2" w:rsidRPr="003C1EC2" w:rsidRDefault="003C1EC2" w:rsidP="003C1EC2">
      <w:pPr>
        <w:widowControl w:val="0"/>
        <w:numPr>
          <w:ilvl w:val="0"/>
          <w:numId w:val="11"/>
        </w:numPr>
        <w:tabs>
          <w:tab w:val="left" w:pos="1392"/>
        </w:tabs>
        <w:autoSpaceDE w:val="0"/>
        <w:autoSpaceDN w:val="0"/>
        <w:spacing w:after="0" w:line="240" w:lineRule="auto"/>
        <w:ind w:left="1391" w:hanging="219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допускать</w:t>
      </w:r>
      <w:r w:rsidRPr="003C1EC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</w:t>
      </w:r>
      <w:r w:rsidRPr="003C1EC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посторонних</w:t>
      </w:r>
      <w:r w:rsidRPr="003C1EC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3C1EC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нарушением</w:t>
      </w:r>
      <w:r w:rsidRPr="003C1EC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правил;</w:t>
      </w:r>
    </w:p>
    <w:p w:rsidR="003C1EC2" w:rsidRPr="003C1EC2" w:rsidRDefault="003C1EC2" w:rsidP="003C1EC2">
      <w:pPr>
        <w:widowControl w:val="0"/>
        <w:numPr>
          <w:ilvl w:val="0"/>
          <w:numId w:val="11"/>
        </w:numPr>
        <w:tabs>
          <w:tab w:val="left" w:pos="1351"/>
        </w:tabs>
        <w:autoSpaceDE w:val="0"/>
        <w:autoSpaceDN w:val="0"/>
        <w:spacing w:after="0" w:line="240" w:lineRule="auto"/>
        <w:ind w:right="1155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разглашать</w:t>
      </w:r>
      <w:r w:rsidRPr="003C1EC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посторонним</w:t>
      </w:r>
      <w:r w:rsidRPr="003C1EC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лицам</w:t>
      </w:r>
      <w:r w:rsidRPr="003C1EC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3C1EC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3C1EC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охраняемом</w:t>
      </w:r>
      <w:r w:rsidRPr="003C1EC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объекте</w:t>
      </w:r>
      <w:r w:rsidRPr="003C1EC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организации его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охраны;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numPr>
          <w:ilvl w:val="0"/>
          <w:numId w:val="11"/>
        </w:numPr>
        <w:tabs>
          <w:tab w:val="left" w:pos="1361"/>
        </w:tabs>
        <w:autoSpaceDE w:val="0"/>
        <w:autoSpaceDN w:val="0"/>
        <w:spacing w:before="73" w:after="0" w:line="240" w:lineRule="auto"/>
        <w:ind w:right="1143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рабочем</w:t>
      </w:r>
      <w:r w:rsidRPr="003C1EC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месте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употреблять</w:t>
      </w:r>
      <w:r w:rsidRPr="003C1EC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спиртосодержащие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напитки,</w:t>
      </w:r>
      <w:r w:rsidRPr="003C1EC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слабоалко</w:t>
      </w:r>
      <w:proofErr w:type="spell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гольные</w:t>
      </w:r>
      <w:proofErr w:type="spellEnd"/>
      <w:proofErr w:type="gramEnd"/>
      <w:r w:rsidRPr="003C1EC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коктейли,</w:t>
      </w:r>
      <w:r w:rsidRPr="003C1EC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пиво,</w:t>
      </w:r>
      <w:r w:rsidRPr="003C1EC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наркотические</w:t>
      </w:r>
      <w:r w:rsidRPr="003C1EC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вещества,</w:t>
      </w:r>
      <w:r w:rsidRPr="003C1EC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психотропные</w:t>
      </w:r>
      <w:r w:rsidRPr="003C1EC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токсические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средства.</w:t>
      </w:r>
    </w:p>
    <w:p w:rsidR="003C1EC2" w:rsidRPr="003C1EC2" w:rsidRDefault="003C1EC2" w:rsidP="003C1EC2">
      <w:pPr>
        <w:widowControl w:val="0"/>
        <w:numPr>
          <w:ilvl w:val="0"/>
          <w:numId w:val="14"/>
        </w:numPr>
        <w:tabs>
          <w:tab w:val="left" w:pos="1642"/>
        </w:tabs>
        <w:autoSpaceDE w:val="0"/>
        <w:autoSpaceDN w:val="0"/>
        <w:spacing w:before="1" w:after="0" w:line="240" w:lineRule="auto"/>
        <w:ind w:left="1641" w:hanging="46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</w:t>
      </w:r>
      <w:r w:rsidRPr="003C1E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делопроизводства.</w:t>
      </w:r>
    </w:p>
    <w:p w:rsidR="003C1EC2" w:rsidRPr="003C1EC2" w:rsidRDefault="003C1EC2" w:rsidP="003C1EC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ind w:right="1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 целях организации надежной антитеррористической защиты образовательного учреждения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рекомендуется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документы:</w:t>
      </w:r>
    </w:p>
    <w:p w:rsidR="003C1EC2" w:rsidRPr="003C1EC2" w:rsidRDefault="003C1EC2" w:rsidP="003C1EC2">
      <w:pPr>
        <w:widowControl w:val="0"/>
        <w:numPr>
          <w:ilvl w:val="0"/>
          <w:numId w:val="10"/>
        </w:numPr>
        <w:tabs>
          <w:tab w:val="left" w:pos="1349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положение об организации пропускного режима в образовательном учреждении;</w:t>
      </w:r>
    </w:p>
    <w:p w:rsidR="003C1EC2" w:rsidRPr="003C1EC2" w:rsidRDefault="003C1EC2" w:rsidP="003C1EC2">
      <w:pPr>
        <w:widowControl w:val="0"/>
        <w:numPr>
          <w:ilvl w:val="0"/>
          <w:numId w:val="10"/>
        </w:numPr>
        <w:tabs>
          <w:tab w:val="left" w:pos="1358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план по обеспечению антитеррористической и пожарной безопасности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учреждения, который утверждается перед началом нового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учебного года. В плане предусматриваются мероприятия не только в учебное,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но и каникулярное время, в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. и в летний период, если в план включены совместные мероприятия с сопредельными ведомствами, то он должен согласовываться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с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руководителями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этих ведомств;</w:t>
      </w:r>
    </w:p>
    <w:p w:rsidR="003C1EC2" w:rsidRPr="003C1EC2" w:rsidRDefault="003C1EC2" w:rsidP="003C1EC2">
      <w:pPr>
        <w:widowControl w:val="0"/>
        <w:numPr>
          <w:ilvl w:val="0"/>
          <w:numId w:val="10"/>
        </w:numPr>
        <w:tabs>
          <w:tab w:val="left" w:pos="1387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перспективный план оборудования образовательного учреждения инженерно-техническими средствами охраны и обеспечения безопасности (составляется на 3-5 лет с указанием объемов и источников финансирования, ответственных за реализацию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пунктов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плана);</w:t>
      </w:r>
    </w:p>
    <w:p w:rsidR="003C1EC2" w:rsidRPr="003C1EC2" w:rsidRDefault="003C1EC2" w:rsidP="003C1EC2">
      <w:pPr>
        <w:widowControl w:val="0"/>
        <w:numPr>
          <w:ilvl w:val="0"/>
          <w:numId w:val="10"/>
        </w:numPr>
        <w:tabs>
          <w:tab w:val="left" w:pos="1346"/>
        </w:tabs>
        <w:autoSpaceDE w:val="0"/>
        <w:autoSpaceDN w:val="0"/>
        <w:spacing w:after="0" w:line="240" w:lineRule="auto"/>
        <w:ind w:right="11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план обеспечения безопасности образовательного учреждения при пр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ведении массовых мероприятий (праздника, выпускного балла, общешкольных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спортивных соревнований экзаменов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т.п.);</w:t>
      </w:r>
    </w:p>
    <w:p w:rsidR="003C1EC2" w:rsidRPr="003C1EC2" w:rsidRDefault="003C1EC2" w:rsidP="003C1EC2">
      <w:pPr>
        <w:widowControl w:val="0"/>
        <w:numPr>
          <w:ilvl w:val="0"/>
          <w:numId w:val="10"/>
        </w:numPr>
        <w:tabs>
          <w:tab w:val="left" w:pos="1337"/>
        </w:tabs>
        <w:autoSpaceDE w:val="0"/>
        <w:autoSpaceDN w:val="0"/>
        <w:spacing w:before="1" w:after="0" w:line="322" w:lineRule="exact"/>
        <w:ind w:left="1336" w:hanging="1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план-схема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3C1EC2" w:rsidRPr="003C1EC2" w:rsidRDefault="003C1EC2" w:rsidP="003C1EC2">
      <w:pPr>
        <w:widowControl w:val="0"/>
        <w:numPr>
          <w:ilvl w:val="0"/>
          <w:numId w:val="10"/>
        </w:numPr>
        <w:tabs>
          <w:tab w:val="left" w:pos="1387"/>
        </w:tabs>
        <w:autoSpaceDE w:val="0"/>
        <w:autoSpaceDN w:val="0"/>
        <w:spacing w:after="0" w:line="240" w:lineRule="auto"/>
        <w:ind w:right="115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инструкция (памятка) по действиям должностных лиц и персонала 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чрезвычайных ситуациях;</w:t>
      </w:r>
    </w:p>
    <w:p w:rsidR="003C1EC2" w:rsidRPr="003C1EC2" w:rsidRDefault="003C1EC2" w:rsidP="003C1EC2">
      <w:pPr>
        <w:widowControl w:val="0"/>
        <w:numPr>
          <w:ilvl w:val="0"/>
          <w:numId w:val="10"/>
        </w:numPr>
        <w:tabs>
          <w:tab w:val="left" w:pos="1380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план эвакуации обучающихся, воспитанников, сотрудников 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возникновении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чрезвычайной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(террористического акта) (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утверждается руководителем образовательного учреждения, подписывается ответственным лицом учреждения за выполнение</w:t>
      </w:r>
      <w:r w:rsidRPr="003C1EC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мероприятий</w:t>
      </w:r>
      <w:r w:rsidRPr="003C1EC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антитеррористической</w:t>
      </w:r>
      <w:r w:rsidRPr="003C1EC2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защите</w:t>
      </w:r>
      <w:r w:rsidRPr="003C1EC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3C1EC2" w:rsidRPr="003C1EC2" w:rsidRDefault="003C1EC2" w:rsidP="003C1EC2">
      <w:pPr>
        <w:widowControl w:val="0"/>
        <w:numPr>
          <w:ilvl w:val="0"/>
          <w:numId w:val="10"/>
        </w:numPr>
        <w:tabs>
          <w:tab w:val="left" w:pos="1394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памятка руководителю образовательного учреждения о первоочередных действиях при угрозе террористического акта или возникновении иных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нештатных ситуаций;</w:t>
      </w:r>
    </w:p>
    <w:p w:rsidR="003C1EC2" w:rsidRPr="003C1EC2" w:rsidRDefault="003C1EC2" w:rsidP="003C1EC2">
      <w:pPr>
        <w:widowControl w:val="0"/>
        <w:numPr>
          <w:ilvl w:val="0"/>
          <w:numId w:val="10"/>
        </w:numPr>
        <w:tabs>
          <w:tab w:val="left" w:pos="1433"/>
        </w:tabs>
        <w:autoSpaceDE w:val="0"/>
        <w:autoSpaceDN w:val="0"/>
        <w:spacing w:after="0" w:line="240" w:lineRule="auto"/>
        <w:ind w:right="115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памятка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дежурному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администратору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(дежурному)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 о первоочередных действиях при угрозе террористического акта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возникновении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нештатных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ситуаций;</w:t>
      </w:r>
    </w:p>
    <w:p w:rsidR="003C1EC2" w:rsidRPr="003C1EC2" w:rsidRDefault="003C1EC2" w:rsidP="003C1EC2">
      <w:pPr>
        <w:widowControl w:val="0"/>
        <w:numPr>
          <w:ilvl w:val="0"/>
          <w:numId w:val="10"/>
        </w:numPr>
        <w:tabs>
          <w:tab w:val="left" w:pos="1363"/>
        </w:tabs>
        <w:autoSpaceDE w:val="0"/>
        <w:autoSpaceDN w:val="0"/>
        <w:spacing w:before="1" w:after="0" w:line="240" w:lineRule="auto"/>
        <w:ind w:right="11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функциональные обязанности сотрудника учреждения, ответственного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 выполнение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мероприятий по антитеррористической защите образовательного учреждения;</w:t>
      </w:r>
    </w:p>
    <w:p w:rsidR="003C1EC2" w:rsidRPr="003C1EC2" w:rsidRDefault="003C1EC2" w:rsidP="003C1EC2">
      <w:pPr>
        <w:widowControl w:val="0"/>
        <w:numPr>
          <w:ilvl w:val="0"/>
          <w:numId w:val="10"/>
        </w:numPr>
        <w:tabs>
          <w:tab w:val="left" w:pos="1394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должностные инструкции сотрудника, подразделения охраны (утверждаются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руководителем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подписываются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лицом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антитеррористической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согласуются с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руководством охранного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предприятия);</w:t>
      </w:r>
    </w:p>
    <w:p w:rsidR="003C1EC2" w:rsidRPr="003C1EC2" w:rsidRDefault="003C1EC2" w:rsidP="003C1EC2">
      <w:pPr>
        <w:widowControl w:val="0"/>
        <w:numPr>
          <w:ilvl w:val="0"/>
          <w:numId w:val="14"/>
        </w:numPr>
        <w:tabs>
          <w:tab w:val="left" w:pos="1375"/>
        </w:tabs>
        <w:autoSpaceDE w:val="0"/>
        <w:autoSpaceDN w:val="0"/>
        <w:spacing w:before="59" w:after="0" w:line="242" w:lineRule="auto"/>
        <w:ind w:left="452" w:right="1302" w:firstLine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противодиверсионный (антитеррори</w:t>
      </w:r>
      <w:r>
        <w:rPr>
          <w:rFonts w:ascii="Times New Roman" w:eastAsia="Times New Roman" w:hAnsi="Times New Roman" w:cs="Times New Roman"/>
          <w:sz w:val="24"/>
          <w:szCs w:val="24"/>
        </w:rPr>
        <w:t>стический) паспорт образовательн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ого учреждения;</w:t>
      </w:r>
    </w:p>
    <w:p w:rsidR="003C1EC2" w:rsidRPr="003C1EC2" w:rsidRDefault="003C1EC2" w:rsidP="003C1EC2">
      <w:pPr>
        <w:widowControl w:val="0"/>
        <w:numPr>
          <w:ilvl w:val="0"/>
          <w:numId w:val="14"/>
        </w:numPr>
        <w:tabs>
          <w:tab w:val="left" w:pos="1375"/>
        </w:tabs>
        <w:autoSpaceDE w:val="0"/>
        <w:autoSpaceDN w:val="0"/>
        <w:spacing w:before="59" w:after="0" w:line="242" w:lineRule="auto"/>
        <w:ind w:left="452" w:right="1302" w:firstLine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Меры инженерно-технической </w:t>
      </w:r>
      <w:proofErr w:type="spellStart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укрепленности</w:t>
      </w:r>
      <w:proofErr w:type="spellEnd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образовательного</w:t>
      </w:r>
      <w:r w:rsidRPr="003C1EC2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учреждения.</w:t>
      </w:r>
    </w:p>
    <w:p w:rsidR="003C1EC2" w:rsidRPr="003C1EC2" w:rsidRDefault="003C1EC2" w:rsidP="003C1EC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Инженерно-техническая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укрепленность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объекта – это совокупность мероприятий, направленных на усиление конструктивных элементов зданий, помещений и охраняемых территорий, обеспечивающее необходимое противодействие несанкционированному проникновению (случайному проходу) в образовательное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учреждение,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взлому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другим преступным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посягательствам.</w:t>
      </w: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ind w:right="12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Основой обеспечения надежной защиты образовательного учреждения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 угроз террористического характера и иных посягательств экстремистского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характера является их 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надлежащая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инженерно-техническая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укрепленность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сочетании с оборудованием данного образовательного учреждения системами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охранной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тревожной сигнализации.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противопожарных мероприятий, включая оснащение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пожарной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сигнализации,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осуществляется в соответствии с действующими нормативными документами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противопожарной службы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МЧС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3C1EC2" w:rsidRPr="003C1EC2" w:rsidRDefault="003C1EC2" w:rsidP="003C1EC2">
      <w:pPr>
        <w:widowControl w:val="0"/>
        <w:numPr>
          <w:ilvl w:val="1"/>
          <w:numId w:val="9"/>
        </w:numPr>
        <w:tabs>
          <w:tab w:val="left" w:pos="1666"/>
        </w:tabs>
        <w:autoSpaceDE w:val="0"/>
        <w:autoSpaceDN w:val="0"/>
        <w:spacing w:before="4" w:after="0" w:line="319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Ограждения</w:t>
      </w:r>
      <w:r w:rsidRPr="003C1EC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территории</w:t>
      </w:r>
      <w:r w:rsidRPr="003C1E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учреждения.</w:t>
      </w:r>
    </w:p>
    <w:p w:rsidR="003C1EC2" w:rsidRPr="003C1EC2" w:rsidRDefault="003C1EC2" w:rsidP="003C1EC2">
      <w:pPr>
        <w:widowControl w:val="0"/>
        <w:numPr>
          <w:ilvl w:val="2"/>
          <w:numId w:val="9"/>
        </w:numPr>
        <w:tabs>
          <w:tab w:val="left" w:pos="1914"/>
        </w:tabs>
        <w:autoSpaceDE w:val="0"/>
        <w:autoSpaceDN w:val="0"/>
        <w:spacing w:after="0" w:line="240" w:lineRule="auto"/>
        <w:ind w:right="11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Дошкольные образовательные учреждения должны иметь ограждение высотой</w:t>
      </w:r>
      <w:r w:rsidRPr="003C1EC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 ниже 160 см,</w:t>
      </w:r>
      <w:r w:rsidRPr="003C1EC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все остальные образовательные учреждения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 ниже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150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см.</w:t>
      </w:r>
    </w:p>
    <w:p w:rsidR="003C1EC2" w:rsidRPr="003C1EC2" w:rsidRDefault="003C1EC2" w:rsidP="003C1EC2">
      <w:pPr>
        <w:widowControl w:val="0"/>
        <w:numPr>
          <w:ilvl w:val="1"/>
          <w:numId w:val="9"/>
        </w:numPr>
        <w:tabs>
          <w:tab w:val="left" w:pos="1666"/>
        </w:tabs>
        <w:autoSpaceDE w:val="0"/>
        <w:autoSpaceDN w:val="0"/>
        <w:spacing w:before="4" w:after="0" w:line="320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Ворота,</w:t>
      </w:r>
      <w:r w:rsidRPr="003C1EC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калитки.</w:t>
      </w:r>
    </w:p>
    <w:p w:rsidR="003C1EC2" w:rsidRPr="003C1EC2" w:rsidRDefault="003C1EC2" w:rsidP="003C1EC2">
      <w:pPr>
        <w:widowControl w:val="0"/>
        <w:numPr>
          <w:ilvl w:val="2"/>
          <w:numId w:val="9"/>
        </w:numPr>
        <w:tabs>
          <w:tab w:val="left" w:pos="1926"/>
        </w:tabs>
        <w:autoSpaceDE w:val="0"/>
        <w:autoSpaceDN w:val="0"/>
        <w:spacing w:after="0" w:line="240" w:lineRule="auto"/>
        <w:ind w:right="11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Ворота устанавливаются на автомобильных въездах на территорию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4.2.1. При использовании замков в качестве запирающих устройств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рот,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следует устанавливать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замки гаражного типа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навесные.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2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Калитка запирается на врезной, накладной замок или на засов с навесным замком, ключи хранятся у дежурного, ответственного за безопасность,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учреждения.</w:t>
      </w:r>
    </w:p>
    <w:p w:rsidR="003C1EC2" w:rsidRPr="003C1EC2" w:rsidRDefault="003C1EC2" w:rsidP="003C1EC2">
      <w:pPr>
        <w:widowControl w:val="0"/>
        <w:numPr>
          <w:ilvl w:val="1"/>
          <w:numId w:val="9"/>
        </w:numPr>
        <w:tabs>
          <w:tab w:val="left" w:pos="1666"/>
        </w:tabs>
        <w:autoSpaceDE w:val="0"/>
        <w:autoSpaceDN w:val="0"/>
        <w:spacing w:before="2" w:after="0" w:line="319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Дверные</w:t>
      </w:r>
      <w:r w:rsidRPr="003C1EC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конструкции.</w:t>
      </w:r>
    </w:p>
    <w:p w:rsidR="003C1EC2" w:rsidRPr="003C1EC2" w:rsidRDefault="003C1EC2" w:rsidP="003C1EC2">
      <w:pPr>
        <w:widowControl w:val="0"/>
        <w:numPr>
          <w:ilvl w:val="2"/>
          <w:numId w:val="9"/>
        </w:numPr>
        <w:tabs>
          <w:tab w:val="left" w:pos="1943"/>
        </w:tabs>
        <w:autoSpaceDE w:val="0"/>
        <w:autoSpaceDN w:val="0"/>
        <w:spacing w:after="0" w:line="240" w:lineRule="auto"/>
        <w:ind w:right="1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Входные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двери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быть исправными, хорошо подогнанными под дверную коробку и обеспечивать надежную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защиту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помещений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Входные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наружные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двери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открываться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наружу.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Двухстворчатые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двери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оборудоваться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двумя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стопорными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задвижками (шпингалетами), устанавливаемыми в верхней и нижней части одного дверного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полотна.</w:t>
      </w:r>
    </w:p>
    <w:p w:rsidR="003C1EC2" w:rsidRPr="003C1EC2" w:rsidRDefault="003C1EC2" w:rsidP="003C1EC2">
      <w:pPr>
        <w:widowControl w:val="0"/>
        <w:numPr>
          <w:ilvl w:val="2"/>
          <w:numId w:val="9"/>
        </w:numPr>
        <w:tabs>
          <w:tab w:val="left" w:pos="1946"/>
        </w:tabs>
        <w:autoSpaceDE w:val="0"/>
        <w:autoSpaceDN w:val="0"/>
        <w:spacing w:after="0" w:line="240" w:lineRule="auto"/>
        <w:ind w:right="1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Двери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запасных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эвакуационных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выходов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учебно-воспитательного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закрываться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легко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открывающиеся запоры.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 xml:space="preserve">Категорически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запрещается во время учебно-воспитательного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закрывать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двери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 внутренние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висящие замки.</w:t>
      </w:r>
    </w:p>
    <w:p w:rsidR="003C1EC2" w:rsidRPr="003C1EC2" w:rsidRDefault="003C1EC2" w:rsidP="003C1EC2">
      <w:pPr>
        <w:widowControl w:val="0"/>
        <w:numPr>
          <w:ilvl w:val="2"/>
          <w:numId w:val="9"/>
        </w:numPr>
        <w:tabs>
          <w:tab w:val="left" w:pos="1666"/>
        </w:tabs>
        <w:autoSpaceDE w:val="0"/>
        <w:autoSpaceDN w:val="0"/>
        <w:spacing w:before="73" w:after="0" w:line="240" w:lineRule="auto"/>
        <w:ind w:right="1143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Оконные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конструкции.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Оконные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конструкции (окна, форточки, фрамуги) во всех помещениях охраняемого объекта должны быть остеклены, иметь надежные 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исправные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запирающие устройства.</w:t>
      </w:r>
    </w:p>
    <w:p w:rsidR="003C1EC2" w:rsidRPr="003C1EC2" w:rsidRDefault="003C1EC2" w:rsidP="003C1EC2">
      <w:pPr>
        <w:widowControl w:val="0"/>
        <w:numPr>
          <w:ilvl w:val="2"/>
          <w:numId w:val="9"/>
        </w:numPr>
        <w:tabs>
          <w:tab w:val="left" w:pos="1876"/>
        </w:tabs>
        <w:autoSpaceDE w:val="0"/>
        <w:autoSpaceDN w:val="0"/>
        <w:spacing w:before="1" w:after="0" w:line="240" w:lineRule="auto"/>
        <w:ind w:right="1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Металлическими распашными решетками могут быть оборудованы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помещения образовательных учреждений, в которых не проводится учебный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процесс,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хранятся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материальные ценности.</w:t>
      </w:r>
    </w:p>
    <w:p w:rsidR="003C1EC2" w:rsidRPr="003C1EC2" w:rsidRDefault="003C1EC2" w:rsidP="003C1EC2">
      <w:pPr>
        <w:widowControl w:val="0"/>
        <w:numPr>
          <w:ilvl w:val="2"/>
          <w:numId w:val="9"/>
        </w:numPr>
        <w:tabs>
          <w:tab w:val="left" w:pos="1893"/>
        </w:tabs>
        <w:autoSpaceDE w:val="0"/>
        <w:autoSpaceDN w:val="0"/>
        <w:spacing w:after="0" w:line="240" w:lineRule="auto"/>
        <w:ind w:right="11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 оборудовании оконных проемов помещений образовательных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учреждений металлическими решетками необходимо предусмотреть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открывающиеся</w:t>
      </w:r>
      <w:r w:rsidRPr="003C1EC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конструкции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ind w:right="1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Решетки должны обеспечивать, как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 xml:space="preserve">надежную защиту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оконного проема,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быструю</w:t>
      </w:r>
      <w:r w:rsidRPr="003C1EC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эвакуацию</w:t>
      </w:r>
      <w:r w:rsidRPr="003C1EC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экстремальных ситуациях.</w:t>
      </w:r>
    </w:p>
    <w:p w:rsidR="003C1EC2" w:rsidRPr="003C1EC2" w:rsidRDefault="003C1EC2" w:rsidP="003C1EC2">
      <w:pPr>
        <w:widowControl w:val="0"/>
        <w:numPr>
          <w:ilvl w:val="1"/>
          <w:numId w:val="9"/>
        </w:numPr>
        <w:tabs>
          <w:tab w:val="left" w:pos="1666"/>
        </w:tabs>
        <w:autoSpaceDE w:val="0"/>
        <w:autoSpaceDN w:val="0"/>
        <w:spacing w:before="4" w:after="0" w:line="320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Другие</w:t>
      </w:r>
      <w:r w:rsidRPr="003C1EC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технологические</w:t>
      </w:r>
      <w:r w:rsidRPr="003C1EC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каналы.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Двери и коробки чердачных и подвальных помещений по конструкции 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прочности должны быть аналогичными входным наружным дверям, закрываться на замки и опечатываться должностными лицами, определенными руководителем образовательного учреждения. Ключи должны храниться на дежурной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вахте.</w:t>
      </w:r>
    </w:p>
    <w:p w:rsidR="003C1EC2" w:rsidRPr="003C1EC2" w:rsidRDefault="003C1EC2" w:rsidP="003C1EC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numPr>
          <w:ilvl w:val="0"/>
          <w:numId w:val="14"/>
        </w:numPr>
        <w:tabs>
          <w:tab w:val="left" w:pos="1548"/>
        </w:tabs>
        <w:autoSpaceDE w:val="0"/>
        <w:autoSpaceDN w:val="0"/>
        <w:spacing w:before="1" w:after="0" w:line="240" w:lineRule="auto"/>
        <w:ind w:left="452" w:right="1147" w:firstLine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Оборудование образовательного учреждения техническими средствами</w:t>
      </w:r>
      <w:r w:rsidRPr="003C1E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highlight w:val="yellow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охранной</w:t>
      </w:r>
      <w:r w:rsidRPr="003C1E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highlight w:val="yellow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и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highlight w:val="yellow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тревожной</w:t>
      </w:r>
      <w:r w:rsidRPr="003C1E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highlight w:val="yellow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сигнализации.</w:t>
      </w:r>
    </w:p>
    <w:p w:rsidR="003C1EC2" w:rsidRPr="003C1EC2" w:rsidRDefault="003C1EC2" w:rsidP="003C1EC2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3C1EC2" w:rsidRPr="003C1EC2" w:rsidRDefault="003C1EC2" w:rsidP="003C1EC2">
      <w:pPr>
        <w:widowControl w:val="0"/>
        <w:numPr>
          <w:ilvl w:val="1"/>
          <w:numId w:val="8"/>
        </w:numPr>
        <w:tabs>
          <w:tab w:val="left" w:pos="1666"/>
        </w:tabs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3C1EC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Защита</w:t>
      </w:r>
      <w:r w:rsidRPr="003C1EC2">
        <w:rPr>
          <w:rFonts w:ascii="Times New Roman" w:eastAsia="Times New Roman" w:hAnsi="Times New Roman" w:cs="Times New Roman"/>
          <w:b/>
          <w:spacing w:val="-3"/>
          <w:sz w:val="24"/>
          <w:szCs w:val="24"/>
          <w:highlight w:val="yellow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здания,</w:t>
      </w:r>
      <w:r w:rsidRPr="003C1EC2">
        <w:rPr>
          <w:rFonts w:ascii="Times New Roman" w:eastAsia="Times New Roman" w:hAnsi="Times New Roman" w:cs="Times New Roman"/>
          <w:b/>
          <w:spacing w:val="-5"/>
          <w:sz w:val="24"/>
          <w:szCs w:val="24"/>
          <w:highlight w:val="yellow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помещений.</w:t>
      </w:r>
    </w:p>
    <w:p w:rsidR="003C1EC2" w:rsidRPr="003C1EC2" w:rsidRDefault="003C1EC2" w:rsidP="003C1EC2">
      <w:pPr>
        <w:widowControl w:val="0"/>
        <w:numPr>
          <w:ilvl w:val="2"/>
          <w:numId w:val="8"/>
        </w:numPr>
        <w:tabs>
          <w:tab w:val="left" w:pos="1893"/>
        </w:tabs>
        <w:autoSpaceDE w:val="0"/>
        <w:autoSpaceDN w:val="0"/>
        <w:spacing w:after="0" w:line="240" w:lineRule="auto"/>
        <w:ind w:right="1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  <w:highlight w:val="yellow"/>
        </w:rPr>
        <w:t>Устанавливаемые в зданиях технические средства охраны должны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вписываться в интерьер помещения и по возможности устанавливаться скрыто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маскироваться.</w:t>
      </w:r>
    </w:p>
    <w:p w:rsidR="003C1EC2" w:rsidRPr="003C1EC2" w:rsidRDefault="003C1EC2" w:rsidP="003C1EC2">
      <w:pPr>
        <w:widowControl w:val="0"/>
        <w:numPr>
          <w:ilvl w:val="1"/>
          <w:numId w:val="8"/>
        </w:numPr>
        <w:tabs>
          <w:tab w:val="left" w:pos="1666"/>
        </w:tabs>
        <w:autoSpaceDE w:val="0"/>
        <w:autoSpaceDN w:val="0"/>
        <w:spacing w:before="4" w:after="0" w:line="319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Защита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персонала</w:t>
      </w:r>
      <w:r w:rsidRPr="003C1E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посетителей</w:t>
      </w:r>
      <w:r w:rsidRPr="003C1EC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учреждения.</w:t>
      </w:r>
    </w:p>
    <w:p w:rsidR="003C1EC2" w:rsidRPr="003C1EC2" w:rsidRDefault="003C1EC2" w:rsidP="003C1EC2">
      <w:pPr>
        <w:widowControl w:val="0"/>
        <w:numPr>
          <w:ilvl w:val="2"/>
          <w:numId w:val="8"/>
        </w:numPr>
        <w:tabs>
          <w:tab w:val="left" w:pos="1919"/>
        </w:tabs>
        <w:autoSpaceDE w:val="0"/>
        <w:autoSpaceDN w:val="0"/>
        <w:spacing w:after="0" w:line="240" w:lineRule="auto"/>
        <w:ind w:right="1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Для оперативной передачи сообщений на ПЦО ОВО или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дежу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ную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часть органа внутренних дел непосредственно или через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специализиро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ванные охранные структуры о противоправных действиях в отношении персо-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нала или обучающихся объект должен оборудоваться устройствами тревожной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сигнализации (ТС): механическими кнопками, радиокнопками,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радиобрелками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мобильными телефонными системами (МТС), оптико-электронными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извеща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телями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другими устройствами.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тревожной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сигнализации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организуется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"без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отключения”.</w:t>
      </w:r>
    </w:p>
    <w:p w:rsidR="003C1EC2" w:rsidRPr="003C1EC2" w:rsidRDefault="003C1EC2" w:rsidP="003C1EC2">
      <w:pPr>
        <w:widowControl w:val="0"/>
        <w:numPr>
          <w:ilvl w:val="2"/>
          <w:numId w:val="8"/>
        </w:numPr>
        <w:tabs>
          <w:tab w:val="left" w:pos="19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Устройства</w:t>
      </w:r>
      <w:r w:rsidRPr="003C1EC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тревожной</w:t>
      </w:r>
      <w:r w:rsidRPr="003C1EC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сигнализации</w:t>
      </w:r>
      <w:r w:rsidRPr="003C1EC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объекте</w:t>
      </w:r>
      <w:r w:rsidRPr="003C1EC2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i/>
          <w:sz w:val="24"/>
          <w:szCs w:val="24"/>
        </w:rPr>
        <w:t>рекомендуется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устанавливать:</w:t>
      </w:r>
    </w:p>
    <w:p w:rsidR="003C1EC2" w:rsidRPr="003C1EC2" w:rsidRDefault="003C1EC2" w:rsidP="003C1EC2">
      <w:pPr>
        <w:widowControl w:val="0"/>
        <w:numPr>
          <w:ilvl w:val="0"/>
          <w:numId w:val="7"/>
        </w:numPr>
        <w:tabs>
          <w:tab w:val="left" w:pos="1337"/>
        </w:tabs>
        <w:autoSpaceDE w:val="0"/>
        <w:autoSpaceDN w:val="0"/>
        <w:spacing w:after="0" w:line="322" w:lineRule="exact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посту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охраны;</w:t>
      </w:r>
    </w:p>
    <w:p w:rsidR="003C1EC2" w:rsidRPr="003C1EC2" w:rsidRDefault="003C1EC2" w:rsidP="003C1EC2">
      <w:pPr>
        <w:widowControl w:val="0"/>
        <w:numPr>
          <w:ilvl w:val="0"/>
          <w:numId w:val="7"/>
        </w:numPr>
        <w:tabs>
          <w:tab w:val="left" w:pos="1337"/>
        </w:tabs>
        <w:autoSpaceDE w:val="0"/>
        <w:autoSpaceDN w:val="0"/>
        <w:spacing w:after="0" w:line="322" w:lineRule="exact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3C1EC2" w:rsidRPr="003C1EC2" w:rsidRDefault="003C1EC2" w:rsidP="003C1EC2">
      <w:pPr>
        <w:widowControl w:val="0"/>
        <w:numPr>
          <w:ilvl w:val="0"/>
          <w:numId w:val="7"/>
        </w:numPr>
        <w:tabs>
          <w:tab w:val="left" w:pos="1351"/>
        </w:tabs>
        <w:autoSpaceDE w:val="0"/>
        <w:autoSpaceDN w:val="0"/>
        <w:spacing w:after="0" w:line="240" w:lineRule="auto"/>
        <w:ind w:right="1144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3C1EC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местах</w:t>
      </w:r>
      <w:r w:rsidRPr="003C1EC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указанию</w:t>
      </w:r>
      <w:r w:rsidRPr="003C1EC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Pr="003C1EC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учрежд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ния</w:t>
      </w:r>
      <w:proofErr w:type="spellEnd"/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рекомендации сотрудника охраны.</w:t>
      </w:r>
    </w:p>
    <w:p w:rsidR="003C1EC2" w:rsidRPr="003C1EC2" w:rsidRDefault="003C1EC2" w:rsidP="003C1EC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numPr>
          <w:ilvl w:val="0"/>
          <w:numId w:val="14"/>
        </w:numPr>
        <w:tabs>
          <w:tab w:val="left" w:pos="1625"/>
        </w:tabs>
        <w:autoSpaceDE w:val="0"/>
        <w:autoSpaceDN w:val="0"/>
        <w:spacing w:after="0" w:line="240" w:lineRule="auto"/>
        <w:ind w:left="1624" w:hanging="45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Создание</w:t>
      </w:r>
      <w:r w:rsidRPr="003C1EC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системы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оповещения.</w:t>
      </w:r>
    </w:p>
    <w:p w:rsidR="003C1EC2" w:rsidRPr="003C1EC2" w:rsidRDefault="003C1EC2" w:rsidP="003C1EC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EC2" w:rsidRPr="003C1EC2" w:rsidRDefault="003C1EC2" w:rsidP="003C1EC2">
      <w:pPr>
        <w:widowControl w:val="0"/>
        <w:numPr>
          <w:ilvl w:val="1"/>
          <w:numId w:val="6"/>
        </w:numPr>
        <w:tabs>
          <w:tab w:val="left" w:pos="1704"/>
        </w:tabs>
        <w:autoSpaceDE w:val="0"/>
        <w:autoSpaceDN w:val="0"/>
        <w:spacing w:after="0" w:line="240" w:lineRule="auto"/>
        <w:ind w:right="114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Система оповещения в образовательном учреждении создается для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оперативного информирования сотрудников, обучающихся, воспитанников 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возникшей</w:t>
      </w:r>
      <w:r w:rsidRPr="003C1EC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приближающейся</w:t>
      </w:r>
      <w:r w:rsidRPr="003C1EC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внештатной</w:t>
      </w:r>
      <w:r w:rsidRPr="003C1EC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3C1EC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(аварии,</w:t>
      </w:r>
      <w:r w:rsidRPr="003C1EC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пожаре,</w:t>
      </w:r>
      <w:r w:rsidRPr="003C1EC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сти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pgSz w:w="11910" w:h="16840"/>
          <w:pgMar w:top="840" w:right="80" w:bottom="960" w:left="680" w:header="0" w:footer="699" w:gutter="0"/>
          <w:cols w:space="720"/>
        </w:sectPr>
      </w:pPr>
    </w:p>
    <w:p w:rsidR="003C1EC2" w:rsidRPr="003C1EC2" w:rsidRDefault="003C1EC2" w:rsidP="003C1EC2">
      <w:pPr>
        <w:widowControl w:val="0"/>
        <w:autoSpaceDE w:val="0"/>
        <w:autoSpaceDN w:val="0"/>
        <w:spacing w:before="73" w:after="0" w:line="240" w:lineRule="auto"/>
        <w:ind w:right="114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хийном</w:t>
      </w:r>
      <w:proofErr w:type="spell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бедствии,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нападении,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терр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ристическом</w:t>
      </w:r>
      <w:proofErr w:type="spell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акте)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координации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действий. Порядок оповещения определяется руководителем образовательного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учреждения.</w:t>
      </w:r>
    </w:p>
    <w:p w:rsidR="003C1EC2" w:rsidRPr="003C1EC2" w:rsidRDefault="003C1EC2" w:rsidP="003C1EC2">
      <w:pPr>
        <w:widowControl w:val="0"/>
        <w:numPr>
          <w:ilvl w:val="1"/>
          <w:numId w:val="6"/>
        </w:numPr>
        <w:tabs>
          <w:tab w:val="left" w:pos="1754"/>
        </w:tabs>
        <w:autoSpaceDE w:val="0"/>
        <w:autoSpaceDN w:val="0"/>
        <w:spacing w:before="1" w:after="0" w:line="240" w:lineRule="auto"/>
        <w:ind w:right="1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Оповещение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воспитанников,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сотрудников,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наход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я-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щихся</w:t>
      </w:r>
      <w:proofErr w:type="spell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учреждении,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осуществляться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технических средств,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которые должны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обеспечивать:</w:t>
      </w:r>
    </w:p>
    <w:p w:rsidR="003C1EC2" w:rsidRPr="003C1EC2" w:rsidRDefault="003C1EC2" w:rsidP="003C1EC2">
      <w:pPr>
        <w:widowControl w:val="0"/>
        <w:numPr>
          <w:ilvl w:val="0"/>
          <w:numId w:val="5"/>
        </w:numPr>
        <w:tabs>
          <w:tab w:val="left" w:pos="1361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подачу звуковых сигналов в здания и помещения, на участки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террит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рии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 с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постоянным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временным пребыванием людей;</w:t>
      </w:r>
    </w:p>
    <w:p w:rsidR="003C1EC2" w:rsidRPr="003C1EC2" w:rsidRDefault="003C1EC2" w:rsidP="003C1EC2">
      <w:pPr>
        <w:widowControl w:val="0"/>
        <w:numPr>
          <w:ilvl w:val="0"/>
          <w:numId w:val="5"/>
        </w:numPr>
        <w:tabs>
          <w:tab w:val="left" w:pos="1358"/>
        </w:tabs>
        <w:autoSpaceDE w:val="0"/>
        <w:autoSpaceDN w:val="0"/>
        <w:spacing w:after="0" w:line="242" w:lineRule="auto"/>
        <w:ind w:right="115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трансляцию речевой информации или специального звукового сигнала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 характере опасности.</w:t>
      </w:r>
    </w:p>
    <w:p w:rsidR="003C1EC2" w:rsidRPr="003C1EC2" w:rsidRDefault="003C1EC2" w:rsidP="003C1EC2">
      <w:pPr>
        <w:widowControl w:val="0"/>
        <w:numPr>
          <w:ilvl w:val="1"/>
          <w:numId w:val="6"/>
        </w:numPr>
        <w:tabs>
          <w:tab w:val="left" w:pos="1771"/>
        </w:tabs>
        <w:autoSpaceDE w:val="0"/>
        <w:autoSpaceDN w:val="0"/>
        <w:spacing w:after="0" w:line="240" w:lineRule="auto"/>
        <w:ind w:right="1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Эвакуация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воспитанников,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сотрудников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тельного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 сигналам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оповещения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должна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сопровождаться:</w:t>
      </w:r>
    </w:p>
    <w:p w:rsidR="003C1EC2" w:rsidRPr="003C1EC2" w:rsidRDefault="003C1EC2" w:rsidP="003C1EC2">
      <w:pPr>
        <w:widowControl w:val="0"/>
        <w:numPr>
          <w:ilvl w:val="0"/>
          <w:numId w:val="5"/>
        </w:numPr>
        <w:tabs>
          <w:tab w:val="left" w:pos="1378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передачей специального звукового сигнала, утвержденного руковод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и-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телем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образовательного учреждения, направленного на предотвращение пани-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ки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и других явлений, усложняющих процесс эвакуации (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скопление людей в</w:t>
      </w:r>
      <w:r w:rsidRPr="003C1EC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проходах,</w:t>
      </w:r>
      <w:r w:rsidRPr="003C1EC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тамбурах,</w:t>
      </w:r>
      <w:r w:rsidRPr="003C1EC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на лестничных клетках</w:t>
      </w:r>
      <w:r w:rsidRPr="003C1EC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и других</w:t>
      </w:r>
      <w:r w:rsidRPr="003C1EC2">
        <w:rPr>
          <w:rFonts w:ascii="Times New Roman" w:eastAsia="Times New Roman" w:hAnsi="Times New Roman" w:cs="Times New Roman"/>
          <w:i/>
          <w:spacing w:val="6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местах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3C1EC2" w:rsidRPr="003C1EC2" w:rsidRDefault="003C1EC2" w:rsidP="003C1EC2">
      <w:pPr>
        <w:widowControl w:val="0"/>
        <w:numPr>
          <w:ilvl w:val="0"/>
          <w:numId w:val="5"/>
        </w:numPr>
        <w:tabs>
          <w:tab w:val="left" w:pos="1337"/>
        </w:tabs>
        <w:autoSpaceDE w:val="0"/>
        <w:autoSpaceDN w:val="0"/>
        <w:spacing w:after="0" w:line="322" w:lineRule="exact"/>
        <w:ind w:left="1336" w:hanging="1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открыванием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дверей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дополнительных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эвакуационных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выходов.</w:t>
      </w:r>
    </w:p>
    <w:p w:rsidR="003C1EC2" w:rsidRPr="003C1EC2" w:rsidRDefault="003C1EC2" w:rsidP="003C1EC2">
      <w:pPr>
        <w:widowControl w:val="0"/>
        <w:numPr>
          <w:ilvl w:val="1"/>
          <w:numId w:val="6"/>
        </w:numPr>
        <w:tabs>
          <w:tab w:val="left" w:pos="1718"/>
        </w:tabs>
        <w:autoSpaceDE w:val="0"/>
        <w:autoSpaceDN w:val="0"/>
        <w:spacing w:after="0" w:line="240" w:lineRule="auto"/>
        <w:ind w:right="1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Сигналы оповещения должны отличаться от сигналов другого н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значения. Количество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оповещателей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, их мощность должны обеспечивать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нео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ходимую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слышимость во всех местах постоянного или временного пребывания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воспитанников,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сотрудников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учреждения.</w:t>
      </w:r>
    </w:p>
    <w:p w:rsidR="003C1EC2" w:rsidRPr="003C1EC2" w:rsidRDefault="003C1EC2" w:rsidP="003C1EC2">
      <w:pPr>
        <w:widowControl w:val="0"/>
        <w:numPr>
          <w:ilvl w:val="1"/>
          <w:numId w:val="6"/>
        </w:numPr>
        <w:tabs>
          <w:tab w:val="left" w:pos="1666"/>
        </w:tabs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3C1E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следует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рупорные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громкоговорители.</w:t>
      </w:r>
    </w:p>
    <w:p w:rsidR="003C1EC2" w:rsidRPr="003C1EC2" w:rsidRDefault="003C1EC2" w:rsidP="003C1EC2">
      <w:pPr>
        <w:widowControl w:val="0"/>
        <w:numPr>
          <w:ilvl w:val="1"/>
          <w:numId w:val="6"/>
        </w:numPr>
        <w:tabs>
          <w:tab w:val="left" w:pos="166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Оповещатели</w:t>
      </w:r>
      <w:proofErr w:type="spellEnd"/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3C1EC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регуляторов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громкости.</w:t>
      </w:r>
    </w:p>
    <w:p w:rsidR="003C1EC2" w:rsidRPr="003C1EC2" w:rsidRDefault="003C1EC2" w:rsidP="003C1EC2">
      <w:pPr>
        <w:widowControl w:val="0"/>
        <w:numPr>
          <w:ilvl w:val="1"/>
          <w:numId w:val="6"/>
        </w:numPr>
        <w:tabs>
          <w:tab w:val="left" w:pos="1666"/>
        </w:tabs>
        <w:autoSpaceDE w:val="0"/>
        <w:autoSpaceDN w:val="0"/>
        <w:spacing w:after="0" w:line="240" w:lineRule="auto"/>
        <w:ind w:right="1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Коммуникации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оповещения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случаях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проектировать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совмещѐнными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радиотрансляционной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сетью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объекта.</w:t>
      </w:r>
    </w:p>
    <w:p w:rsidR="003C1EC2" w:rsidRPr="003C1EC2" w:rsidRDefault="003C1EC2" w:rsidP="003C1EC2">
      <w:pPr>
        <w:widowControl w:val="0"/>
        <w:numPr>
          <w:ilvl w:val="1"/>
          <w:numId w:val="6"/>
        </w:numPr>
        <w:tabs>
          <w:tab w:val="left" w:pos="1689"/>
        </w:tabs>
        <w:autoSpaceDE w:val="0"/>
        <w:autoSpaceDN w:val="0"/>
        <w:spacing w:after="0" w:line="240" w:lineRule="auto"/>
        <w:ind w:right="1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оповещения</w:t>
      </w:r>
      <w:r w:rsidRPr="003C1EC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3C1EC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осуществляться</w:t>
      </w:r>
      <w:r w:rsidRPr="003C1EC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C1EC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пом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щения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вахты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другого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специального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помещения.</w:t>
      </w:r>
    </w:p>
    <w:p w:rsidR="003C1EC2" w:rsidRPr="003C1EC2" w:rsidRDefault="003C1EC2" w:rsidP="003C1EC2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numPr>
          <w:ilvl w:val="0"/>
          <w:numId w:val="14"/>
        </w:numPr>
        <w:tabs>
          <w:tab w:val="left" w:pos="1667"/>
        </w:tabs>
        <w:autoSpaceDE w:val="0"/>
        <w:autoSpaceDN w:val="0"/>
        <w:spacing w:after="0" w:line="242" w:lineRule="auto"/>
        <w:ind w:left="452" w:right="1203" w:firstLine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 взаимодействия администрации образовательного</w:t>
      </w:r>
      <w:r w:rsidRPr="003C1E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учреждения</w:t>
      </w:r>
      <w:proofErr w:type="gramStart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.:</w:t>
      </w:r>
      <w:proofErr w:type="gramEnd"/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EC2" w:rsidRPr="003C1EC2" w:rsidRDefault="003C1EC2" w:rsidP="003C1EC2">
      <w:pPr>
        <w:widowControl w:val="0"/>
        <w:numPr>
          <w:ilvl w:val="0"/>
          <w:numId w:val="4"/>
        </w:numPr>
        <w:tabs>
          <w:tab w:val="left" w:pos="1337"/>
        </w:tabs>
        <w:autoSpaceDE w:val="0"/>
        <w:autoSpaceDN w:val="0"/>
        <w:spacing w:after="0" w:line="322" w:lineRule="exact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антитеррористической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комиссией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образования;</w:t>
      </w:r>
    </w:p>
    <w:p w:rsidR="003C1EC2" w:rsidRPr="003C1EC2" w:rsidRDefault="003C1EC2" w:rsidP="003C1EC2">
      <w:pPr>
        <w:widowControl w:val="0"/>
        <w:numPr>
          <w:ilvl w:val="0"/>
          <w:numId w:val="4"/>
        </w:numPr>
        <w:tabs>
          <w:tab w:val="left" w:pos="1337"/>
        </w:tabs>
        <w:autoSpaceDE w:val="0"/>
        <w:autoSpaceDN w:val="0"/>
        <w:spacing w:after="0" w:line="240" w:lineRule="auto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территориальными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подразделениями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правоохранительных</w:t>
      </w:r>
      <w:r w:rsidRPr="003C1E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органов;</w:t>
      </w:r>
    </w:p>
    <w:p w:rsidR="003C1EC2" w:rsidRPr="003C1EC2" w:rsidRDefault="003C1EC2" w:rsidP="003C1EC2">
      <w:pPr>
        <w:widowControl w:val="0"/>
        <w:numPr>
          <w:ilvl w:val="0"/>
          <w:numId w:val="4"/>
        </w:numPr>
        <w:tabs>
          <w:tab w:val="left" w:pos="1382"/>
        </w:tabs>
        <w:autoSpaceDE w:val="0"/>
        <w:autoSpaceDN w:val="0"/>
        <w:spacing w:after="0" w:line="240" w:lineRule="auto"/>
        <w:ind w:right="1201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3C1EC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организациями</w:t>
      </w:r>
      <w:r w:rsidRPr="003C1EC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линии</w:t>
      </w:r>
      <w:r w:rsidRPr="003C1EC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безопасности,</w:t>
      </w:r>
      <w:r w:rsidRPr="003C1EC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чрезвычайных</w:t>
      </w:r>
      <w:r w:rsidRPr="003C1EC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и-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туаций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борьбы с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терроризмом.</w:t>
      </w:r>
    </w:p>
    <w:p w:rsidR="003C1EC2" w:rsidRPr="003C1EC2" w:rsidRDefault="003C1EC2" w:rsidP="003C1EC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numPr>
          <w:ilvl w:val="0"/>
          <w:numId w:val="14"/>
        </w:numPr>
        <w:tabs>
          <w:tab w:val="left" w:pos="1896"/>
        </w:tabs>
        <w:autoSpaceDE w:val="0"/>
        <w:autoSpaceDN w:val="0"/>
        <w:spacing w:before="1" w:after="0" w:line="240" w:lineRule="auto"/>
        <w:ind w:left="452" w:right="1201" w:firstLine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Категорирование</w:t>
      </w:r>
      <w:r w:rsidRPr="003C1EC2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объектов</w:t>
      </w:r>
      <w:r w:rsidRPr="003C1EC2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возможных</w:t>
      </w:r>
      <w:r w:rsidRPr="003C1EC2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террористических</w:t>
      </w:r>
      <w:r w:rsidRPr="003C1EC2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Start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сягательств</w:t>
      </w:r>
      <w:proofErr w:type="spellEnd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3C1EC2" w:rsidRPr="003C1EC2" w:rsidRDefault="003C1EC2" w:rsidP="003C1EC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i/>
          <w:sz w:val="24"/>
          <w:szCs w:val="24"/>
        </w:rPr>
        <w:t>возможных</w:t>
      </w:r>
      <w:r w:rsidRPr="003C1EC2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i/>
          <w:sz w:val="24"/>
          <w:szCs w:val="24"/>
        </w:rPr>
        <w:t>террористических</w:t>
      </w:r>
      <w:r w:rsidRPr="003C1EC2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i/>
          <w:sz w:val="24"/>
          <w:szCs w:val="24"/>
        </w:rPr>
        <w:t>посягательств</w:t>
      </w:r>
      <w:r w:rsidRPr="003C1EC2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объекты,</w:t>
      </w:r>
      <w:r w:rsidRPr="003C1EC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3C1EC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3C1EC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совершения</w:t>
      </w:r>
      <w:r w:rsidRPr="003C1EC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угрозы</w:t>
      </w:r>
      <w:r w:rsidRPr="003C1EC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взрыва,</w:t>
      </w:r>
      <w:r w:rsidRPr="003C1EC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поджога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 иных действий, устрашающих население создается опасность гибели ч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ловека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, причинения значительного имущественного ущерба либо наступления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иных тяжких последствий, в целях воздействия на принятие решения органа-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 международными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организациями.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pgSz w:w="11910" w:h="16840"/>
          <w:pgMar w:top="840" w:right="80" w:bottom="960" w:left="680" w:header="0" w:footer="699" w:gutter="0"/>
          <w:cols w:space="720"/>
        </w:sectPr>
      </w:pPr>
    </w:p>
    <w:p w:rsidR="003C1EC2" w:rsidRPr="003C1EC2" w:rsidRDefault="003C1EC2" w:rsidP="003C1EC2">
      <w:pPr>
        <w:widowControl w:val="0"/>
        <w:autoSpaceDE w:val="0"/>
        <w:autoSpaceDN w:val="0"/>
        <w:spacing w:before="73" w:after="0" w:line="240" w:lineRule="auto"/>
        <w:ind w:right="1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таким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3C1EC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отн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ситься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любые объекты, как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стратегиче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ски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важные для Российской Федерации, так и места с массовым пребыванием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(200 и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человек),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вплоть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 многоэтажных жилых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домов.</w:t>
      </w: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ind w:right="1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С учетом положений проекта "Основ государственной системы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управл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в сфере предотвращения и ликвидации кризисных ситуаций на территории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Российской Федерации", исходя из функциональности объектов рекомендует-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подразделять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на:</w:t>
      </w:r>
    </w:p>
    <w:p w:rsidR="003C1EC2" w:rsidRPr="003C1EC2" w:rsidRDefault="003C1EC2" w:rsidP="003C1EC2">
      <w:pPr>
        <w:widowControl w:val="0"/>
        <w:numPr>
          <w:ilvl w:val="0"/>
          <w:numId w:val="3"/>
        </w:numPr>
        <w:tabs>
          <w:tab w:val="left" w:pos="1337"/>
        </w:tabs>
        <w:autoSpaceDE w:val="0"/>
        <w:autoSpaceDN w:val="0"/>
        <w:spacing w:after="0" w:line="320" w:lineRule="exact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потенциально</w:t>
      </w:r>
      <w:r w:rsidRPr="003C1E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опасные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объекты;</w:t>
      </w:r>
    </w:p>
    <w:p w:rsidR="003C1EC2" w:rsidRPr="003C1EC2" w:rsidRDefault="003C1EC2" w:rsidP="003C1EC2">
      <w:pPr>
        <w:widowControl w:val="0"/>
        <w:numPr>
          <w:ilvl w:val="0"/>
          <w:numId w:val="3"/>
        </w:numPr>
        <w:tabs>
          <w:tab w:val="left" w:pos="1337"/>
        </w:tabs>
        <w:autoSpaceDE w:val="0"/>
        <w:autoSpaceDN w:val="0"/>
        <w:spacing w:after="0" w:line="240" w:lineRule="auto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науки;</w:t>
      </w:r>
    </w:p>
    <w:p w:rsidR="003C1EC2" w:rsidRPr="003C1EC2" w:rsidRDefault="003C1EC2" w:rsidP="003C1EC2">
      <w:pPr>
        <w:widowControl w:val="0"/>
        <w:numPr>
          <w:ilvl w:val="0"/>
          <w:numId w:val="3"/>
        </w:numPr>
        <w:tabs>
          <w:tab w:val="left" w:pos="1337"/>
        </w:tabs>
        <w:autoSpaceDE w:val="0"/>
        <w:autoSpaceDN w:val="0"/>
        <w:spacing w:before="2" w:after="0" w:line="322" w:lineRule="exact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промышленности;</w:t>
      </w:r>
    </w:p>
    <w:p w:rsidR="003C1EC2" w:rsidRPr="003C1EC2" w:rsidRDefault="003C1EC2" w:rsidP="003C1EC2">
      <w:pPr>
        <w:widowControl w:val="0"/>
        <w:numPr>
          <w:ilvl w:val="0"/>
          <w:numId w:val="3"/>
        </w:numPr>
        <w:tabs>
          <w:tab w:val="left" w:pos="1337"/>
        </w:tabs>
        <w:autoSpaceDE w:val="0"/>
        <w:autoSpaceDN w:val="0"/>
        <w:spacing w:after="0" w:line="322" w:lineRule="exact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энергетики;</w:t>
      </w:r>
    </w:p>
    <w:p w:rsidR="003C1EC2" w:rsidRPr="003C1EC2" w:rsidRDefault="003C1EC2" w:rsidP="003C1EC2">
      <w:pPr>
        <w:widowControl w:val="0"/>
        <w:numPr>
          <w:ilvl w:val="0"/>
          <w:numId w:val="3"/>
        </w:numPr>
        <w:tabs>
          <w:tab w:val="left" w:pos="1337"/>
        </w:tabs>
        <w:autoSpaceDE w:val="0"/>
        <w:autoSpaceDN w:val="0"/>
        <w:spacing w:after="0" w:line="240" w:lineRule="auto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жизнеобеспечения;</w:t>
      </w:r>
    </w:p>
    <w:p w:rsidR="003C1EC2" w:rsidRPr="003C1EC2" w:rsidRDefault="003C1EC2" w:rsidP="003C1EC2">
      <w:pPr>
        <w:widowControl w:val="0"/>
        <w:numPr>
          <w:ilvl w:val="0"/>
          <w:numId w:val="3"/>
        </w:numPr>
        <w:tabs>
          <w:tab w:val="left" w:pos="1337"/>
        </w:tabs>
        <w:autoSpaceDE w:val="0"/>
        <w:autoSpaceDN w:val="0"/>
        <w:spacing w:after="0" w:line="322" w:lineRule="exact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социально-значимые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объекты;</w:t>
      </w:r>
    </w:p>
    <w:p w:rsidR="003C1EC2" w:rsidRPr="003C1EC2" w:rsidRDefault="003C1EC2" w:rsidP="003C1EC2">
      <w:pPr>
        <w:widowControl w:val="0"/>
        <w:numPr>
          <w:ilvl w:val="0"/>
          <w:numId w:val="3"/>
        </w:numPr>
        <w:tabs>
          <w:tab w:val="left" w:pos="1337"/>
        </w:tabs>
        <w:autoSpaceDE w:val="0"/>
        <w:autoSpaceDN w:val="0"/>
        <w:spacing w:after="0" w:line="240" w:lineRule="auto"/>
        <w:ind w:right="4553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объекты с массовым пребыванием граждан.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i/>
          <w:sz w:val="24"/>
          <w:szCs w:val="24"/>
          <w:u w:val="thick"/>
        </w:rPr>
        <w:t>объектам</w:t>
      </w:r>
      <w:r w:rsidRPr="003C1EC2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u w:val="thick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i/>
          <w:sz w:val="24"/>
          <w:szCs w:val="24"/>
          <w:u w:val="thick"/>
        </w:rPr>
        <w:t>науки</w:t>
      </w:r>
      <w:r w:rsidRPr="003C1EC2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относятся:</w:t>
      </w:r>
    </w:p>
    <w:p w:rsidR="003C1EC2" w:rsidRPr="003C1EC2" w:rsidRDefault="003C1EC2" w:rsidP="003C1EC2">
      <w:pPr>
        <w:widowControl w:val="0"/>
        <w:numPr>
          <w:ilvl w:val="0"/>
          <w:numId w:val="3"/>
        </w:numPr>
        <w:tabs>
          <w:tab w:val="left" w:pos="1337"/>
        </w:tabs>
        <w:autoSpaceDE w:val="0"/>
        <w:autoSpaceDN w:val="0"/>
        <w:spacing w:before="2" w:after="0" w:line="322" w:lineRule="exact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государственные</w:t>
      </w:r>
      <w:r w:rsidRPr="003C1EC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научно-исследовательские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институты;</w:t>
      </w:r>
    </w:p>
    <w:p w:rsidR="003C1EC2" w:rsidRPr="003C1EC2" w:rsidRDefault="003C1EC2" w:rsidP="003C1EC2">
      <w:pPr>
        <w:widowControl w:val="0"/>
        <w:numPr>
          <w:ilvl w:val="0"/>
          <w:numId w:val="3"/>
        </w:numPr>
        <w:tabs>
          <w:tab w:val="left" w:pos="1337"/>
        </w:tabs>
        <w:autoSpaceDE w:val="0"/>
        <w:autoSpaceDN w:val="0"/>
        <w:spacing w:after="0" w:line="322" w:lineRule="exact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крупные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государственные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089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3C1EC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3C1EC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3C1EC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быть:</w:t>
      </w:r>
      <w:r w:rsidRPr="003C1EC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радиационно-опасные,</w:t>
      </w:r>
      <w:r w:rsidRPr="003C1EC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биологически</w:t>
      </w:r>
      <w:r w:rsidRPr="003C1EC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опа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ные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химически опасные 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пожаро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взрыво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опасные.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i/>
          <w:sz w:val="24"/>
          <w:szCs w:val="24"/>
          <w:u w:val="thick"/>
        </w:rPr>
        <w:t>социально -</w:t>
      </w:r>
      <w:r w:rsidRPr="003C1EC2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  <w:u w:val="thick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i/>
          <w:sz w:val="24"/>
          <w:szCs w:val="24"/>
          <w:u w:val="thick"/>
        </w:rPr>
        <w:t>значимым</w:t>
      </w:r>
      <w:r w:rsidRPr="003C1EC2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объектам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относятся:</w:t>
      </w:r>
    </w:p>
    <w:p w:rsidR="003C1EC2" w:rsidRPr="003C1EC2" w:rsidRDefault="003C1EC2" w:rsidP="003C1EC2">
      <w:pPr>
        <w:widowControl w:val="0"/>
        <w:numPr>
          <w:ilvl w:val="0"/>
          <w:numId w:val="3"/>
        </w:numPr>
        <w:tabs>
          <w:tab w:val="left" w:pos="1337"/>
        </w:tabs>
        <w:autoSpaceDE w:val="0"/>
        <w:autoSpaceDN w:val="0"/>
        <w:spacing w:after="0" w:line="240" w:lineRule="auto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высшие,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средние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заведения;</w:t>
      </w:r>
    </w:p>
    <w:p w:rsidR="003C1EC2" w:rsidRPr="003C1EC2" w:rsidRDefault="003C1EC2" w:rsidP="003C1EC2">
      <w:pPr>
        <w:widowControl w:val="0"/>
        <w:numPr>
          <w:ilvl w:val="0"/>
          <w:numId w:val="3"/>
        </w:numPr>
        <w:tabs>
          <w:tab w:val="left" w:pos="1337"/>
        </w:tabs>
        <w:autoSpaceDE w:val="0"/>
        <w:autoSpaceDN w:val="0"/>
        <w:spacing w:before="1" w:after="0" w:line="322" w:lineRule="exact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профессионального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образования;</w:t>
      </w:r>
    </w:p>
    <w:p w:rsidR="003C1EC2" w:rsidRPr="003C1EC2" w:rsidRDefault="003C1EC2" w:rsidP="003C1EC2">
      <w:pPr>
        <w:widowControl w:val="0"/>
        <w:numPr>
          <w:ilvl w:val="0"/>
          <w:numId w:val="3"/>
        </w:numPr>
        <w:tabs>
          <w:tab w:val="left" w:pos="1337"/>
        </w:tabs>
        <w:autoSpaceDE w:val="0"/>
        <w:autoSpaceDN w:val="0"/>
        <w:spacing w:after="0" w:line="240" w:lineRule="auto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общеобразовательные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заведения;</w:t>
      </w:r>
    </w:p>
    <w:p w:rsidR="003C1EC2" w:rsidRPr="003C1EC2" w:rsidRDefault="003C1EC2" w:rsidP="003C1EC2">
      <w:pPr>
        <w:widowControl w:val="0"/>
        <w:numPr>
          <w:ilvl w:val="0"/>
          <w:numId w:val="3"/>
        </w:numPr>
        <w:tabs>
          <w:tab w:val="left" w:pos="1337"/>
        </w:tabs>
        <w:autoSpaceDE w:val="0"/>
        <w:autoSpaceDN w:val="0"/>
        <w:spacing w:after="0" w:line="322" w:lineRule="exact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детские</w:t>
      </w:r>
      <w:r w:rsidRPr="003C1E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дошкольные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3C1EC2" w:rsidRPr="003C1EC2" w:rsidRDefault="003C1EC2" w:rsidP="003C1EC2">
      <w:pPr>
        <w:widowControl w:val="0"/>
        <w:numPr>
          <w:ilvl w:val="0"/>
          <w:numId w:val="3"/>
        </w:numPr>
        <w:tabs>
          <w:tab w:val="left" w:pos="1337"/>
        </w:tabs>
        <w:autoSpaceDE w:val="0"/>
        <w:autoSpaceDN w:val="0"/>
        <w:spacing w:after="0" w:line="322" w:lineRule="exact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дополнительного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детей.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089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i/>
          <w:sz w:val="24"/>
          <w:szCs w:val="24"/>
          <w:u w:val="thick"/>
        </w:rPr>
        <w:t>массового пребывания граждан</w:t>
      </w:r>
      <w:r w:rsidRPr="003C1EC2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(с одновременным их пр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быванием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численностью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200 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человек)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относятся:</w:t>
      </w:r>
    </w:p>
    <w:p w:rsidR="003C1EC2" w:rsidRPr="003C1EC2" w:rsidRDefault="003C1EC2" w:rsidP="003C1EC2">
      <w:pPr>
        <w:widowControl w:val="0"/>
        <w:numPr>
          <w:ilvl w:val="0"/>
          <w:numId w:val="3"/>
        </w:numPr>
        <w:tabs>
          <w:tab w:val="left" w:pos="1337"/>
        </w:tabs>
        <w:autoSpaceDE w:val="0"/>
        <w:autoSpaceDN w:val="0"/>
        <w:spacing w:after="0" w:line="321" w:lineRule="exact"/>
        <w:ind w:left="1336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спортивные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учреждения.</w:t>
      </w:r>
    </w:p>
    <w:p w:rsidR="003C1EC2" w:rsidRPr="003C1EC2" w:rsidRDefault="003C1EC2" w:rsidP="003C1EC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numPr>
          <w:ilvl w:val="0"/>
          <w:numId w:val="14"/>
        </w:numPr>
        <w:tabs>
          <w:tab w:val="left" w:pos="1639"/>
        </w:tabs>
        <w:autoSpaceDE w:val="0"/>
        <w:autoSpaceDN w:val="0"/>
        <w:spacing w:after="0" w:line="240" w:lineRule="auto"/>
        <w:ind w:left="452" w:right="1146" w:firstLine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</w:t>
      </w:r>
      <w:r w:rsidRPr="003C1EC2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разработке</w:t>
      </w:r>
      <w:r w:rsidRPr="003C1EC2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плана-схемы</w:t>
      </w:r>
      <w:r w:rsidRPr="003C1EC2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охраны</w:t>
      </w:r>
      <w:r w:rsidRPr="003C1EC2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</w:t>
      </w:r>
      <w:proofErr w:type="gramStart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ь-</w:t>
      </w:r>
      <w:proofErr w:type="gramEnd"/>
      <w:r w:rsidRPr="003C1EC2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ного</w:t>
      </w:r>
      <w:proofErr w:type="spellEnd"/>
      <w:r w:rsidRPr="003C1E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угрозе или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совершении</w:t>
      </w:r>
      <w:r w:rsidRPr="003C1E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террористического</w:t>
      </w:r>
      <w:r w:rsidRPr="003C1E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акта.</w:t>
      </w:r>
    </w:p>
    <w:p w:rsidR="003C1EC2" w:rsidRPr="003C1EC2" w:rsidRDefault="003C1EC2" w:rsidP="003C1EC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Планировать свои действия в неопределенных экстремальных ситуациях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принципе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невозможно.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проявлениям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диверсионн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террористического характера. Поэтому выбирают ограниченный перечень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повых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ситуаций террористической атаки и заблаговременно планируют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орга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низационные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технические 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иные меры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для каждой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них.</w:t>
      </w: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ind w:right="1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Основная прикладная задача антитеррористического планирования - на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заблаговременного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типовых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ситуаций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диверсионн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террористической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атаки разработать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и, затем, в режиме реального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осуществить комплекс мероприятий, позволяющих эффективно влиять на кон-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кретные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исходную, промежуточную и заключительную ситуации с целью 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изменения в благоприятную, положительную сторону в каждой фазе развития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чрезвычайных событий.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pgSz w:w="11910" w:h="16840"/>
          <w:pgMar w:top="840" w:right="80" w:bottom="960" w:left="680" w:header="0" w:footer="699" w:gutter="0"/>
          <w:cols w:space="720"/>
        </w:sectPr>
      </w:pPr>
    </w:p>
    <w:p w:rsidR="003C1EC2" w:rsidRPr="003C1EC2" w:rsidRDefault="003C1EC2" w:rsidP="003C1EC2">
      <w:pPr>
        <w:widowControl w:val="0"/>
        <w:autoSpaceDE w:val="0"/>
        <w:autoSpaceDN w:val="0"/>
        <w:spacing w:before="73" w:after="0" w:line="240" w:lineRule="auto"/>
        <w:ind w:right="115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3C1EC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разработке плана-схемы охраны образовательного</w:t>
      </w:r>
      <w:r w:rsidRPr="003C1EC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даны</w:t>
      </w:r>
      <w:r w:rsidRPr="003C1EC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п.</w:t>
      </w:r>
      <w:r w:rsidRPr="003C1EC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 w:rsidRPr="003C1EC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типового Паспорта</w:t>
      </w:r>
      <w:r w:rsidRPr="003C1EC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i/>
          <w:sz w:val="24"/>
          <w:szCs w:val="24"/>
        </w:rPr>
        <w:t>безопасности.</w:t>
      </w:r>
    </w:p>
    <w:p w:rsidR="003C1EC2" w:rsidRPr="003C1EC2" w:rsidRDefault="003C1EC2" w:rsidP="003C1EC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C1EC2" w:rsidRPr="003C1EC2" w:rsidRDefault="003C1EC2" w:rsidP="003C1EC2">
      <w:pPr>
        <w:widowControl w:val="0"/>
        <w:numPr>
          <w:ilvl w:val="0"/>
          <w:numId w:val="14"/>
        </w:numPr>
        <w:tabs>
          <w:tab w:val="left" w:pos="1555"/>
        </w:tabs>
        <w:autoSpaceDE w:val="0"/>
        <w:autoSpaceDN w:val="0"/>
        <w:spacing w:after="0" w:line="240" w:lineRule="auto"/>
        <w:ind w:left="452" w:right="1146" w:firstLine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эффективности систем антитеррористической защиты и</w:t>
      </w:r>
      <w:r w:rsidRPr="003C1E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разработка</w:t>
      </w:r>
      <w:r w:rsidRPr="003C1E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перспективного</w:t>
      </w:r>
      <w:r w:rsidRPr="003C1E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плана</w:t>
      </w:r>
      <w:r w:rsidRPr="003C1E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оборудования</w:t>
      </w:r>
      <w:r w:rsidRPr="003C1EC2">
        <w:rPr>
          <w:rFonts w:ascii="Times New Roman" w:eastAsia="Times New Roman" w:hAnsi="Times New Roman" w:cs="Times New Roman"/>
          <w:b/>
          <w:bCs/>
          <w:spacing w:val="7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инженерно-</w:t>
      </w:r>
      <w:r w:rsidRPr="003C1E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техническими средствами охраны и обеспечения безопасности </w:t>
      </w:r>
      <w:proofErr w:type="spellStart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</w:t>
      </w:r>
      <w:proofErr w:type="gramStart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spellEnd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тельного учреждения.</w:t>
      </w:r>
    </w:p>
    <w:p w:rsidR="003C1EC2" w:rsidRPr="003C1EC2" w:rsidRDefault="003C1EC2" w:rsidP="003C1EC2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Оценка</w:t>
      </w:r>
      <w:r w:rsidRPr="003C1EC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эффективности</w:t>
      </w:r>
      <w:r w:rsidRPr="003C1EC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систем</w:t>
      </w:r>
      <w:r w:rsidRPr="003C1EC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антитеррористической</w:t>
      </w:r>
      <w:r w:rsidRPr="003C1EC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защиты.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Оценку эффективности (надежности) формируемых систем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антитерр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ристической</w:t>
      </w:r>
      <w:proofErr w:type="spell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противодиверсионной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следует проводить в повседневной обстановке, в условиях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антитеррористиче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ских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учений и при чрезвычайных обстоятельствах террористического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характе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pgSz w:w="11910" w:h="16840"/>
          <w:pgMar w:top="840" w:right="80" w:bottom="960" w:left="680" w:header="0" w:footer="699" w:gutter="0"/>
          <w:cols w:space="720"/>
        </w:sect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br w:type="column"/>
        <w:t>В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основных критериев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3C1EC2" w:rsidRPr="003C1EC2" w:rsidRDefault="003C1EC2" w:rsidP="003C1EC2">
      <w:pPr>
        <w:widowControl w:val="0"/>
        <w:numPr>
          <w:ilvl w:val="0"/>
          <w:numId w:val="2"/>
        </w:numPr>
        <w:tabs>
          <w:tab w:val="left" w:pos="366"/>
        </w:tabs>
        <w:autoSpaceDE w:val="0"/>
        <w:autoSpaceDN w:val="0"/>
        <w:spacing w:before="2" w:after="0" w:line="240" w:lineRule="auto"/>
        <w:ind w:hanging="193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3C1EC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(отсутствие)</w:t>
      </w:r>
      <w:r w:rsidRPr="003C1EC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четкости</w:t>
      </w:r>
      <w:r w:rsidRPr="003C1EC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3C1EC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непрерывность</w:t>
      </w:r>
      <w:r w:rsidRPr="003C1EC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управле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3C1EC2" w:rsidRPr="003C1EC2" w:rsidRDefault="003C1EC2" w:rsidP="003C1EC2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numPr>
          <w:ilvl w:val="0"/>
          <w:numId w:val="2"/>
        </w:numPr>
        <w:tabs>
          <w:tab w:val="left" w:pos="344"/>
        </w:tabs>
        <w:autoSpaceDE w:val="0"/>
        <w:autoSpaceDN w:val="0"/>
        <w:spacing w:after="0" w:line="240" w:lineRule="auto"/>
        <w:ind w:left="344" w:hanging="171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3C1EC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руководства</w:t>
      </w:r>
      <w:r w:rsidRPr="003C1EC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C1EC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действиям</w:t>
      </w:r>
      <w:r w:rsidRPr="003C1EC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3C1EC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риска</w:t>
      </w:r>
      <w:r w:rsidRPr="003C1EC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нестандартных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type w:val="continuous"/>
          <w:pgSz w:w="11910" w:h="16840"/>
          <w:pgMar w:top="1320" w:right="80" w:bottom="280" w:left="680" w:header="720" w:footer="720" w:gutter="0"/>
          <w:cols w:num="2" w:space="720" w:equalWidth="0">
            <w:col w:w="960" w:space="40"/>
            <w:col w:w="10150"/>
          </w:cols>
        </w:sect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ситуаций;</w:t>
      </w:r>
    </w:p>
    <w:p w:rsidR="003C1EC2" w:rsidRPr="003C1EC2" w:rsidRDefault="003C1EC2" w:rsidP="003C1EC2">
      <w:pPr>
        <w:widowControl w:val="0"/>
        <w:numPr>
          <w:ilvl w:val="1"/>
          <w:numId w:val="2"/>
        </w:numPr>
        <w:tabs>
          <w:tab w:val="left" w:pos="1358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тщательность заблаговременной отработки вариантов действий прим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нительно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типичным ситуациям;</w:t>
      </w:r>
    </w:p>
    <w:p w:rsidR="003C1EC2" w:rsidRPr="003C1EC2" w:rsidRDefault="003C1EC2" w:rsidP="003C1EC2">
      <w:pPr>
        <w:widowControl w:val="0"/>
        <w:numPr>
          <w:ilvl w:val="1"/>
          <w:numId w:val="2"/>
        </w:numPr>
        <w:tabs>
          <w:tab w:val="left" w:pos="1344"/>
        </w:tabs>
        <w:autoSpaceDE w:val="0"/>
        <w:autoSpaceDN w:val="0"/>
        <w:spacing w:before="2" w:after="0" w:line="240" w:lineRule="auto"/>
        <w:ind w:right="114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наличие, полнота и качество разработанной документации по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ции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 и защиты объекта;</w:t>
      </w:r>
    </w:p>
    <w:p w:rsidR="003C1EC2" w:rsidRPr="003C1EC2" w:rsidRDefault="003C1EC2" w:rsidP="003C1EC2">
      <w:pPr>
        <w:widowControl w:val="0"/>
        <w:numPr>
          <w:ilvl w:val="1"/>
          <w:numId w:val="2"/>
        </w:numPr>
        <w:tabs>
          <w:tab w:val="left" w:pos="1354"/>
        </w:tabs>
        <w:autoSpaceDE w:val="0"/>
        <w:autoSpaceDN w:val="0"/>
        <w:spacing w:after="0" w:line="240" w:lineRule="auto"/>
        <w:ind w:right="114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наличие простых и понятных инструкций, памяток и методических 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комендаций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C1EC2" w:rsidRPr="003C1EC2" w:rsidRDefault="003C1EC2" w:rsidP="003C1EC2">
      <w:pPr>
        <w:widowControl w:val="0"/>
        <w:numPr>
          <w:ilvl w:val="1"/>
          <w:numId w:val="2"/>
        </w:numPr>
        <w:tabs>
          <w:tab w:val="left" w:pos="1363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формирование психологической готовности учащихся, воспитанников,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сотрудников образовательного учреждения к действиям в экстремальных у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с-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ловиях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диверсионно-террористической атаки;</w:t>
      </w:r>
    </w:p>
    <w:p w:rsidR="003C1EC2" w:rsidRPr="003C1EC2" w:rsidRDefault="003C1EC2" w:rsidP="003C1EC2">
      <w:pPr>
        <w:widowControl w:val="0"/>
        <w:numPr>
          <w:ilvl w:val="1"/>
          <w:numId w:val="2"/>
        </w:numPr>
        <w:tabs>
          <w:tab w:val="left" w:pos="1375"/>
        </w:tabs>
        <w:autoSpaceDE w:val="0"/>
        <w:autoSpaceDN w:val="0"/>
        <w:spacing w:after="0" w:line="240" w:lineRule="auto"/>
        <w:ind w:right="11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регулярность</w:t>
      </w:r>
      <w:r w:rsidRPr="003C1EC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3C1EC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специальных</w:t>
      </w:r>
      <w:r w:rsidRPr="003C1EC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антитеррористических</w:t>
      </w:r>
      <w:r w:rsidRPr="003C1EC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с обучающимися, воспитанниками, сотрудниками образовательного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учрежд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C1EC2" w:rsidRPr="003C1EC2" w:rsidRDefault="003C1EC2" w:rsidP="003C1EC2">
      <w:pPr>
        <w:widowControl w:val="0"/>
        <w:numPr>
          <w:ilvl w:val="1"/>
          <w:numId w:val="2"/>
        </w:numPr>
        <w:tabs>
          <w:tab w:val="left" w:pos="1356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проведение совместных учений с основными субъектами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антитеррор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стической</w:t>
      </w:r>
      <w:proofErr w:type="spellEnd"/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3C1EC2" w:rsidRPr="003C1EC2" w:rsidRDefault="003C1EC2" w:rsidP="003C1EC2">
      <w:pPr>
        <w:widowControl w:val="0"/>
        <w:numPr>
          <w:ilvl w:val="1"/>
          <w:numId w:val="2"/>
        </w:numPr>
        <w:tabs>
          <w:tab w:val="left" w:pos="1385"/>
        </w:tabs>
        <w:autoSpaceDE w:val="0"/>
        <w:autoSpaceDN w:val="0"/>
        <w:spacing w:after="0" w:line="242" w:lineRule="auto"/>
        <w:ind w:right="114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состояние инженерно - 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технической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укрепленности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учреждения;</w:t>
      </w:r>
    </w:p>
    <w:p w:rsidR="003C1EC2" w:rsidRPr="003C1EC2" w:rsidRDefault="003C1EC2" w:rsidP="003C1EC2">
      <w:pPr>
        <w:widowControl w:val="0"/>
        <w:numPr>
          <w:ilvl w:val="1"/>
          <w:numId w:val="2"/>
        </w:numPr>
        <w:tabs>
          <w:tab w:val="left" w:pos="1349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наличие системы охранной и тревожной сигнализации (кнопка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трево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ж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сигнализации)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выводом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сигналов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тревоги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местные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(автономные)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пульты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обязательной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подачей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экстренного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сигнала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тревоги</w:t>
      </w:r>
      <w:r w:rsidRPr="003C1EC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ДЧ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ОВД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пункты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централизованной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(ПЦО)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территориальных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ОВО;</w:t>
      </w:r>
    </w:p>
    <w:p w:rsidR="003C1EC2" w:rsidRPr="003C1EC2" w:rsidRDefault="003C1EC2" w:rsidP="003C1EC2">
      <w:pPr>
        <w:widowControl w:val="0"/>
        <w:numPr>
          <w:ilvl w:val="1"/>
          <w:numId w:val="2"/>
        </w:numPr>
        <w:tabs>
          <w:tab w:val="left" w:pos="1337"/>
        </w:tabs>
        <w:autoSpaceDE w:val="0"/>
        <w:autoSpaceDN w:val="0"/>
        <w:spacing w:after="0" w:line="320" w:lineRule="exact"/>
        <w:ind w:left="1336" w:hanging="1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пожарной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сигнализации;</w:t>
      </w:r>
    </w:p>
    <w:p w:rsidR="003C1EC2" w:rsidRPr="003C1EC2" w:rsidRDefault="003C1EC2" w:rsidP="003C1EC2">
      <w:pPr>
        <w:widowControl w:val="0"/>
        <w:numPr>
          <w:ilvl w:val="1"/>
          <w:numId w:val="2"/>
        </w:numPr>
        <w:tabs>
          <w:tab w:val="left" w:pos="1337"/>
        </w:tabs>
        <w:autoSpaceDE w:val="0"/>
        <w:autoSpaceDN w:val="0"/>
        <w:spacing w:after="0" w:line="240" w:lineRule="auto"/>
        <w:ind w:left="1336" w:hanging="1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оповещения.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Итогом проводимых оценок должно быть выявление слабых элементов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(звеньев) в работе образовательного учреждения в условиях совершения акта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терроризма и при различных угрозах террористического нападения, а также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изыскание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эффективных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Pr="003C1EC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повышения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надежности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type w:val="continuous"/>
          <w:pgSz w:w="11910" w:h="16840"/>
          <w:pgMar w:top="1320" w:right="80" w:bottom="280" w:left="680" w:header="720" w:footer="720" w:gutter="0"/>
          <w:cols w:space="720"/>
        </w:sectPr>
      </w:pPr>
    </w:p>
    <w:p w:rsidR="003C1EC2" w:rsidRPr="003C1EC2" w:rsidRDefault="003C1EC2" w:rsidP="003C1EC2">
      <w:pPr>
        <w:widowControl w:val="0"/>
        <w:autoSpaceDE w:val="0"/>
        <w:autoSpaceDN w:val="0"/>
        <w:spacing w:before="73" w:after="0" w:line="240" w:lineRule="auto"/>
        <w:ind w:right="1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принятой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3C1EC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антитеррористич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ской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и противодиверсионной защиты.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Pr="003C1EC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выполненных</w:t>
      </w:r>
      <w:r w:rsidRPr="003C1EC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оценок</w:t>
      </w:r>
      <w:r w:rsidRPr="003C1EC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надежности</w:t>
      </w:r>
      <w:r w:rsidRPr="003C1EC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3C1EC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антитеррори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3C1EC2" w:rsidRPr="003C1EC2" w:rsidRDefault="003C1EC2" w:rsidP="003C1EC2">
      <w:pPr>
        <w:widowControl w:val="0"/>
        <w:autoSpaceDE w:val="0"/>
        <w:autoSpaceDN w:val="0"/>
        <w:spacing w:before="2" w:after="0" w:line="240" w:lineRule="auto"/>
        <w:ind w:right="114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стической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защиты разрабатывается перспективный план оборудования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инж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нерно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-техническими средствами охраны и обеспечения безопасности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образо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вательного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учреждения.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Основными элементами плана должны стать мероприятия, направле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н-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ные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на ликвидацию выявленных недостатков. Как правило, это могут быть 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д-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 несколько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направлений.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2" w:lineRule="auto"/>
        <w:ind w:right="1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Кроме того, при наличии финансовых ресурсов целесообразно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планир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вать</w:t>
      </w:r>
      <w:proofErr w:type="spellEnd"/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мероприятия,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направленные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 повышение:</w:t>
      </w:r>
    </w:p>
    <w:p w:rsidR="003C1EC2" w:rsidRPr="003C1EC2" w:rsidRDefault="003C1EC2" w:rsidP="003C1EC2">
      <w:pPr>
        <w:widowControl w:val="0"/>
        <w:numPr>
          <w:ilvl w:val="1"/>
          <w:numId w:val="2"/>
        </w:numPr>
        <w:tabs>
          <w:tab w:val="left" w:pos="1349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уровня технической оснащенности образовательного учреждения спе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ц-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техникой за счет приобретения современных средств и оборудования для ох-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раны,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антитеррористической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противодействия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терроризму;</w:t>
      </w:r>
    </w:p>
    <w:p w:rsidR="003C1EC2" w:rsidRPr="003C1EC2" w:rsidRDefault="003C1EC2" w:rsidP="003C1EC2">
      <w:pPr>
        <w:widowControl w:val="0"/>
        <w:numPr>
          <w:ilvl w:val="1"/>
          <w:numId w:val="2"/>
        </w:numPr>
        <w:tabs>
          <w:tab w:val="left" w:pos="1375"/>
        </w:tabs>
        <w:autoSpaceDE w:val="0"/>
        <w:autoSpaceDN w:val="0"/>
        <w:spacing w:after="0" w:line="240" w:lineRule="auto"/>
        <w:ind w:right="115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уровня инженерной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укрепленности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территории, зданий и сооружений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 за счет модернизации ограждения, ворот, пр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и-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менения</w:t>
      </w:r>
      <w:proofErr w:type="spell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замков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запирающих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устройств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большей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степенью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взлома;</w:t>
      </w:r>
    </w:p>
    <w:p w:rsidR="003C1EC2" w:rsidRPr="003C1EC2" w:rsidRDefault="003C1EC2" w:rsidP="003C1EC2">
      <w:pPr>
        <w:widowControl w:val="0"/>
        <w:numPr>
          <w:ilvl w:val="1"/>
          <w:numId w:val="2"/>
        </w:numPr>
        <w:tabs>
          <w:tab w:val="left" w:pos="1339"/>
        </w:tabs>
        <w:autoSpaceDE w:val="0"/>
        <w:autoSpaceDN w:val="0"/>
        <w:spacing w:after="0" w:line="240" w:lineRule="auto"/>
        <w:ind w:right="115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устойчивости работы и управления в условиях чрезвычайных ситуаций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природного и техногенного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характера.</w:t>
      </w:r>
    </w:p>
    <w:p w:rsidR="003C1EC2" w:rsidRPr="003C1EC2" w:rsidRDefault="003C1EC2" w:rsidP="003C1EC2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numPr>
          <w:ilvl w:val="0"/>
          <w:numId w:val="14"/>
        </w:numPr>
        <w:tabs>
          <w:tab w:val="left" w:pos="1690"/>
        </w:tabs>
        <w:autoSpaceDE w:val="0"/>
        <w:autoSpaceDN w:val="0"/>
        <w:spacing w:after="0" w:line="240" w:lineRule="auto"/>
        <w:ind w:left="452" w:right="1144" w:firstLine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Рекомендации по обучению сотрудников образовательного </w:t>
      </w:r>
      <w:proofErr w:type="spellStart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proofErr w:type="gramStart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proofErr w:type="spellEnd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реждения</w:t>
      </w:r>
      <w:proofErr w:type="spellEnd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действиям при возникновении террористических угроз и иных</w:t>
      </w:r>
      <w:r w:rsidRPr="003C1E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преступных посягательств.</w:t>
      </w: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ind w:right="12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признаки возможной подготовки и осуществления </w:t>
      </w:r>
      <w:proofErr w:type="spellStart"/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терр</w:t>
      </w:r>
      <w:proofErr w:type="gramStart"/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proofErr w:type="spellEnd"/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ристической</w:t>
      </w:r>
      <w:proofErr w:type="spellEnd"/>
      <w:r w:rsidRPr="003C1EC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деятельности.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Следует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учитывать,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что,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правило,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исполнители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террористических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акций свои преступные намерения предпочитают осуществлять на объектах,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где они работают (работали), имеют на них знакомых или в окружении кот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рых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проживают. Это позволяет им более полно изучить характер и специфику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производственной деятельности объекта, облегчает возможность тщательной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подготовки террористической акции, применение соответствующих орудий 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совершения,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выбора соучастников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пособников.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антитеррористической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реждения</w:t>
      </w:r>
      <w:proofErr w:type="spell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учитывать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возможность,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существующем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уровне физической охраны 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внутриобъектового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режима, относительно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сво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бодного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проникновения на них и к уязвимым участкам (зонам, оборудованию)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посторонних лиц, что, в конечном счете, облегчает доставку террористических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средств,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также вывод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строя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аппаратуры контроля,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автоматики,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т.п.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Необходимо учитывать, что террористы совершенствуют тактику по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д-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рывных</w:t>
      </w:r>
      <w:proofErr w:type="spell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применяют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труднораспознаваемые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совершения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террористических актов, маскируют их под аварии и другие ЧС, якобы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совер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шившиеся в результате неумышленных действий, несовершенства технологи-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ческих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процессов, осуществляют свои акции на таких участках, где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уничтожа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ются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следы деятельности преступника, используют специальные устройства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замедленного 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дистанционного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действия.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pgSz w:w="11910" w:h="16840"/>
          <w:pgMar w:top="840" w:right="80" w:bottom="960" w:left="680" w:header="0" w:footer="699" w:gutter="0"/>
          <w:cols w:space="720"/>
        </w:sectPr>
      </w:pPr>
    </w:p>
    <w:p w:rsidR="003C1EC2" w:rsidRPr="003C1EC2" w:rsidRDefault="003C1EC2" w:rsidP="003C1EC2">
      <w:pPr>
        <w:widowControl w:val="0"/>
        <w:autoSpaceDE w:val="0"/>
        <w:autoSpaceDN w:val="0"/>
        <w:spacing w:before="73" w:after="0" w:line="240" w:lineRule="auto"/>
        <w:ind w:right="1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признаками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з-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можной</w:t>
      </w:r>
      <w:proofErr w:type="spell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террористической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68"/>
        </w:tabs>
        <w:autoSpaceDE w:val="0"/>
        <w:autoSpaceDN w:val="0"/>
        <w:spacing w:before="2" w:after="0" w:line="240" w:lineRule="auto"/>
        <w:ind w:right="11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появление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лиц, в поведении которых усматривается изучение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обст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новки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в близлежащем окружении объекта возможной террористической атаки,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повышенный или неадекватно мотивированный интерес к определенным ас-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пектам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39"/>
        </w:tabs>
        <w:autoSpaceDE w:val="0"/>
        <w:autoSpaceDN w:val="0"/>
        <w:spacing w:after="0" w:line="240" w:lineRule="auto"/>
        <w:ind w:right="115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неоднократное появление подозрительных лиц у выбранных объектов и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фото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видеосъемки,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планов,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схем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т.п.;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92"/>
        </w:tabs>
        <w:autoSpaceDE w:val="0"/>
        <w:autoSpaceDN w:val="0"/>
        <w:spacing w:after="0" w:line="240" w:lineRule="auto"/>
        <w:ind w:right="115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необоснованное вступление в контакт с персоналом и сотрудниками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охраны, выведывание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 них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режима работы, порядка доступа, обеспечения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т.д.;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73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проникновение в подвалы и на чердаки лиц, которые не имеют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отн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шения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 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техническому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обслуживанию;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402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наличие у посторонних посетителей (лиц, вызывающих подозрение)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документов, проверка которых охраной на входе в здание учебного заведения,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дает информации,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предъявителя;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409"/>
        </w:tabs>
        <w:autoSpaceDE w:val="0"/>
        <w:autoSpaceDN w:val="0"/>
        <w:spacing w:after="0" w:line="240" w:lineRule="auto"/>
        <w:ind w:right="115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сообщение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персоналу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заведения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ложной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49"/>
        </w:tabs>
        <w:autoSpaceDE w:val="0"/>
        <w:autoSpaceDN w:val="0"/>
        <w:spacing w:after="0" w:line="240" w:lineRule="auto"/>
        <w:ind w:right="11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поиск лиц, из числа персонала, способных за солидное вознаграждение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выполнить малозначимую работу (передача пакета, свертка, посылки) в целях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проноса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ВУ во внутренние помещения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учебного заведения;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37"/>
        </w:tabs>
        <w:autoSpaceDE w:val="0"/>
        <w:autoSpaceDN w:val="0"/>
        <w:spacing w:after="0" w:line="240" w:lineRule="auto"/>
        <w:ind w:right="11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изучение уязвимых участков и порядка доступа к ним, порядка системы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пропускного режима и охраны объекта;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82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выяснение вопросов, связанных с возможностью искусственного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дания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аварийной ситуации;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92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проявление интереса к возможным последствиям применения в ко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н-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кретных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условиях данного объекта взрывчатых, зажигательных и других при-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годных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для диверсии средств;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42"/>
        </w:tabs>
        <w:autoSpaceDE w:val="0"/>
        <w:autoSpaceDN w:val="0"/>
        <w:spacing w:before="1" w:after="0" w:line="240" w:lineRule="auto"/>
        <w:ind w:right="11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изыскание путей и способов скрытой доставки на объект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террористич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ских</w:t>
      </w:r>
      <w:proofErr w:type="spell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средств;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404"/>
        </w:tabs>
        <w:autoSpaceDE w:val="0"/>
        <w:autoSpaceDN w:val="0"/>
        <w:spacing w:after="0" w:line="240" w:lineRule="auto"/>
        <w:ind w:right="114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создание условий для совершения взрыва, пожара, вывода из строя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оборудования путем отключения приборов, автоматики и сигнализации, 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крытия</w:t>
      </w:r>
      <w:proofErr w:type="spellEnd"/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переключения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дренажей,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пробоотборников,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кранов,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задвижек;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423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условий,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препятствующих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ликвидации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ЧС,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затрудняющих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тушение пожара путем вывода из строя противопожарных и других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против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аварийных систем,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индивидуальной защиты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персонала;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66"/>
        </w:tabs>
        <w:autoSpaceDE w:val="0"/>
        <w:autoSpaceDN w:val="0"/>
        <w:spacing w:after="0" w:line="240" w:lineRule="auto"/>
        <w:ind w:right="11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наличие на месте происшествия средств для взрыва и поджога, их 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с-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татков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и следов применения (наличие на металле емкостей, трубопроводов, ре-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зервуаров</w:t>
      </w:r>
      <w:proofErr w:type="spellEnd"/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отверстий,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пробоин,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разрывов);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46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обнаружение на месте вероятного ЧС отдельных компонентов, из кот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рых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изготовлены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взрывчатые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вещества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подрыва;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421"/>
        </w:tabs>
        <w:autoSpaceDE w:val="0"/>
        <w:autoSpaceDN w:val="0"/>
        <w:spacing w:after="0" w:line="240" w:lineRule="auto"/>
        <w:ind w:right="115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обнаружение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приспособлений,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крепления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взрывозажигательных</w:t>
      </w:r>
      <w:proofErr w:type="spell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устройств,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применение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специальных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трудногасимых</w:t>
      </w:r>
      <w:proofErr w:type="spell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зажигательных средств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(термита,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фосфора,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напалма).</w:t>
      </w:r>
    </w:p>
    <w:p w:rsidR="003C1EC2" w:rsidRPr="003C1EC2" w:rsidRDefault="003C1EC2" w:rsidP="003C1EC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786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</w:t>
      </w:r>
      <w:r w:rsidRPr="003C1E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типовых</w:t>
      </w:r>
      <w:r w:rsidRPr="003C1E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ситуациях.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pgSz w:w="11910" w:h="16840"/>
          <w:pgMar w:top="840" w:right="80" w:bottom="960" w:left="680" w:header="0" w:footer="699" w:gutter="0"/>
          <w:cols w:space="720"/>
        </w:sectPr>
      </w:pPr>
    </w:p>
    <w:p w:rsidR="003C1EC2" w:rsidRPr="003C1EC2" w:rsidRDefault="003C1EC2" w:rsidP="003C1EC2">
      <w:pPr>
        <w:widowControl w:val="0"/>
        <w:autoSpaceDE w:val="0"/>
        <w:autoSpaceDN w:val="0"/>
        <w:spacing w:before="73" w:after="0" w:line="240" w:lineRule="auto"/>
        <w:ind w:right="108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Обучение руководителя, лица, ответственного за безопасность, с</w:t>
      </w:r>
      <w:proofErr w:type="gramStart"/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трудников</w:t>
      </w:r>
      <w:proofErr w:type="spellEnd"/>
      <w:r w:rsidRPr="003C1EC2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действиям</w:t>
      </w:r>
      <w:r w:rsidRPr="003C1EC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чрезвычайных</w:t>
      </w:r>
      <w:r w:rsidRPr="003C1EC2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си-</w:t>
      </w:r>
    </w:p>
    <w:p w:rsidR="003C1EC2" w:rsidRPr="003C1EC2" w:rsidRDefault="003C1EC2" w:rsidP="003C1EC2">
      <w:pPr>
        <w:widowControl w:val="0"/>
        <w:autoSpaceDE w:val="0"/>
        <w:autoSpaceDN w:val="0"/>
        <w:spacing w:before="3" w:after="0" w:line="319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туациях</w:t>
      </w:r>
      <w:proofErr w:type="spellEnd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Основными формами антитеррористического обучения являются лекции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и семинары, индивидуальная подготовка и общие антитеррористические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уч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ния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учащихся,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воспитанников,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сотрудников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Следует также организовывать и совместные антитеррористические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уч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сотрудников образовательного учреждения с правоохранительными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орга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нами, что позволит отладить взаимодействие с правоохранительными органа-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ми, глубже понять роль и место объектовых профилактических мероприятий 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общей системе профилактических мер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борьбе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терроризмом.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 мнению специалистов, в настоящее время зачастую единственным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методом, позволяющим имитировать и разыгрывать на любом объекте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разли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ные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нештатные ситуации, когда их нельзя реализовать в действительности или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когда их реализация связана с большими временными, финансовыми 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други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затратами,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являются компьютерные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игры-учения.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Одно из основных условий эффективности разрабатываемых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меропри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тий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3C1E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поддержание системы антитеррористической защиты в </w:t>
      </w:r>
      <w:proofErr w:type="spellStart"/>
      <w:r w:rsidRPr="003C1EC2">
        <w:rPr>
          <w:rFonts w:ascii="Times New Roman" w:eastAsia="Times New Roman" w:hAnsi="Times New Roman" w:cs="Times New Roman"/>
          <w:b/>
          <w:i/>
          <w:sz w:val="24"/>
          <w:szCs w:val="24"/>
        </w:rPr>
        <w:t>постоян</w:t>
      </w:r>
      <w:proofErr w:type="spellEnd"/>
      <w:r w:rsidRPr="003C1EC2">
        <w:rPr>
          <w:rFonts w:ascii="Times New Roman" w:eastAsia="Times New Roman" w:hAnsi="Times New Roman" w:cs="Times New Roman"/>
          <w:b/>
          <w:i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ной готовности.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Беспечность и кампанейщина в этом вопросе 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недопустимы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Систематически следует проводить вводный инструктаж при приеме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сотру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ника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на работу, повышении по службе, плановые занятия по подразделениям,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внутренние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учения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для всего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персонала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т.д.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Для детального анализа и конкретизации инструктивн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методических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рекомендаций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целесообразно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выделять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восемь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типовых ситуаций: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58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обострение криминогенной обстановки в регионе или городе в связи с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неблагоприятными социально-политическими и экономическими процессами в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стране, продолжающимися военными конфликтами, высказываниями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террор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стами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угроз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СМИ;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435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обнаружение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учащимися,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воспитанниками,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сотрудниками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тельных учреждений предмета с явными признаками ВУ или иного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взрыво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опасного предмета, способного причинить смерть, серьезные увечья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 су-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щественный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материальный ущерб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объекту;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457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обнаружение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подозрительных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предметов,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требующих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специальной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проверки в целях установления их реальной взрывной, радиационной,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химич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ской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и биологической опасности (предметов, имитирующих ВВ и ВУ,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радиа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ционно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-опасных предметов, сильнодействующих и ядовитых веществ, живот-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ных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инфицированных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возбудителями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особо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опасных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инфекций);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61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совершение террористической акции (или диверсии) способом взрыва,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повлекшей за собой человеческие жертвы, уничтожение и повреждение мат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риальных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ценностей, панику, длительное отключение электроэнергии, тепла,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газа;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404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получение руководителем, сотрудниками образовательного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учрежд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конкретных угроз террористического характера по телефону, в виде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ано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нимных</w:t>
      </w:r>
      <w:proofErr w:type="spellEnd"/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писем или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иным средствам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коммуникации;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pgSz w:w="11910" w:h="16840"/>
          <w:pgMar w:top="1120" w:right="80" w:bottom="960" w:left="680" w:header="0" w:footer="699" w:gutter="0"/>
          <w:cols w:space="720"/>
        </w:sectPr>
      </w:pP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409"/>
        </w:tabs>
        <w:autoSpaceDE w:val="0"/>
        <w:autoSpaceDN w:val="0"/>
        <w:spacing w:before="73" w:after="0" w:line="240" w:lineRule="auto"/>
        <w:ind w:right="114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совершение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террористической акции путем захвата и удержания з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ложников</w:t>
      </w:r>
      <w:proofErr w:type="spellEnd"/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помещениях образовательного учреждения;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61"/>
        </w:tabs>
        <w:autoSpaceDE w:val="0"/>
        <w:autoSpaceDN w:val="0"/>
        <w:spacing w:before="2"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взаимодействие с правоохранительными органами и другими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ведомс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вами и организациями, прибывшими на объект по факту происшествия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терро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ристической</w:t>
      </w:r>
      <w:proofErr w:type="spellEnd"/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 диверсионной окраски;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66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восстановление нормального режима работы образовательного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учре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ж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дения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, ликвидация последствий происшествия, устранение причин и условий,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способствовавших террористическому или диверсионному проявлению и воз-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никновению</w:t>
      </w:r>
      <w:proofErr w:type="spellEnd"/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чрезвычайной ситуации.</w:t>
      </w:r>
    </w:p>
    <w:p w:rsidR="003C1EC2" w:rsidRPr="003C1EC2" w:rsidRDefault="003C1EC2" w:rsidP="003C1EC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8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Взрывные устройства, используемые террористами, способы их </w:t>
      </w:r>
      <w:proofErr w:type="spellStart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  <w:proofErr w:type="gramStart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proofErr w:type="spellEnd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тавки</w:t>
      </w:r>
      <w:proofErr w:type="spellEnd"/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месту</w:t>
      </w:r>
      <w:r w:rsidRPr="003C1E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теракта.</w:t>
      </w:r>
    </w:p>
    <w:p w:rsidR="003C1EC2" w:rsidRPr="003C1EC2" w:rsidRDefault="003C1EC2" w:rsidP="003C1EC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ind w:right="1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Главным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демаскирующим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признаком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террориста-смертника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наличие при нем взрывного устройства. Такое устройство крепится, как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вило, на теле боевика (подозрительные выпуклости в районе пояса), но может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использоваться и в качестве носимого объекта, замаскированного под бытовой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предмет,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детскую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коляску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тому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подобное.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Характер и мощность используемого в терактах ВУ во многом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определ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ется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способом его доставки к объекту. Одним из наиболее простых и широко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распространенных является ВУ, 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переносимое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в чемоданах, тюках, пакетах 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т.п. В дополнение к взрывчатому веществу (далее - 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ВВ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>) для создания большого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поражающего воздействия оно обычно начиняется гвоздями, болтами, сталь-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ными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шариками. Детонатор ВУ находится в складках одежды или кармане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брюк террориста, далее через отверстие в одежде провода тянутся к самому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ВУ.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Другим распространенным методом размещения ВУ является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примен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жилета или поддерживаемого накладными лямками пояса с большим ко-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личеством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карманов с брикетами ВВ. Имеются два выключателя - один для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постановки ВУ на боевой взвод, другой - для приведения его в действие (раз-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мещается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в кармане брюк). Пояс может использоваться и для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самоуничтож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ния</w:t>
      </w:r>
      <w:proofErr w:type="spellEnd"/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террориста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опасности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захвата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правоохранительными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органами.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Так как обыскивают человека обычно в районе живота, боков и нижней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части туловища, появились пояса, носимые на груди. Наиболее совершенные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пояса и жилеты имеют минимальное количество металлических элементов, что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создает трудности для выявления их с помощью технических средств. Чем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сложнее оборудование, тем больше вероятность его отказа, поэтому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предпо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тение</w:t>
      </w:r>
      <w:proofErr w:type="spellEnd"/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отдается наиболее простым элементам.</w:t>
      </w: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ind w:right="1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 настоящее время нательные пояса с ВУ стали меньше по размерам, 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начали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взрывчатое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вещество, которое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обнаруживается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приборами досмотра. Появились электронные взрыватели, соединенные с да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чиками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кровяного давления и пульса: они приведут ВУ в действие, если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терро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рист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будет ранен и не сможет сам его применить. Подобными взрывателями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оснащают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террористов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 машинами,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начиненными взрывчаткой.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Ужесточение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визуального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технического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привело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принципиально</w:t>
      </w:r>
      <w:r w:rsidRPr="003C1EC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новому</w:t>
      </w:r>
      <w:r w:rsidRPr="003C1EC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способу</w:t>
      </w:r>
      <w:r w:rsidRPr="003C1EC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транспортировки</w:t>
      </w:r>
      <w:r w:rsidRPr="003C1EC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ВУ</w:t>
      </w:r>
      <w:r w:rsidRPr="003C1EC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смертником</w:t>
      </w:r>
      <w:r w:rsidRPr="003C1EC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проглаты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pgSz w:w="11910" w:h="16840"/>
          <w:pgMar w:top="840" w:right="80" w:bottom="960" w:left="680" w:header="0" w:footer="699" w:gutter="0"/>
          <w:cols w:space="720"/>
        </w:sectPr>
      </w:pPr>
    </w:p>
    <w:p w:rsidR="003C1EC2" w:rsidRPr="003C1EC2" w:rsidRDefault="003C1EC2" w:rsidP="003C1EC2">
      <w:pPr>
        <w:widowControl w:val="0"/>
        <w:autoSpaceDE w:val="0"/>
        <w:autoSpaceDN w:val="0"/>
        <w:spacing w:before="73" w:after="0" w:line="240" w:lineRule="auto"/>
        <w:ind w:right="114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ванию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контейнеров 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взрывчаткой по типу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контрабандной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транспортировки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наркотиков. Небольшие объемы размещаемой подобным образом 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ВВ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тем не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менее позволяют гарантированно разрушить любой современный авиалайнер,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вызвать психологический шок и панику в местах массового скопления людей.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Использование «живых бомб» подобного типа может быть первой, отвлека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ю-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щей частью террористического акта, за которым следует подрыв традиционно-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ВУ</w:t>
      </w:r>
      <w:r w:rsidRPr="003C1EC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высоким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поражающим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действием.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Наибольшее количество жертв и разрушений от акций смертников во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з-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никает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в случае использования начиненных ВВ транспортных средств, в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грузовых и легковых автомашин, мотоциклов, велосипедов, вьючных живот-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ных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(не исключено использование собак). Количество 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ВВ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в этих случаях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огра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ничивается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только грузоподъемностью транспортного средства и его запасами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террористов.</w:t>
      </w: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ind w:right="1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Внешний вид предмета может скрывать его настоящее назначение. В к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честве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камуфляжа для взрывных устройств используются обычные бытовые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предметы: сумки, пакеты, свертки, коробки, игрушки и т.п., автотранспорт 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угнанный,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брошенный,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признаков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наличия владельца и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т.д.</w:t>
      </w: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ind w:right="11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Внешние признаки предметов, по которым можно судить о наличии 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них взрывных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устройств: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63"/>
        </w:tabs>
        <w:autoSpaceDE w:val="0"/>
        <w:autoSpaceDN w:val="0"/>
        <w:spacing w:after="0" w:line="240" w:lineRule="auto"/>
        <w:ind w:right="1154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3C1EC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связей</w:t>
      </w:r>
      <w:r w:rsidRPr="003C1EC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3C1EC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объектами</w:t>
      </w:r>
      <w:r w:rsidRPr="003C1EC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3C1EC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обстановки</w:t>
      </w:r>
      <w:r w:rsidRPr="003C1EC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растяжек,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прикрепленной проволоки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т.д.;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37"/>
        </w:tabs>
        <w:autoSpaceDE w:val="0"/>
        <w:autoSpaceDN w:val="0"/>
        <w:spacing w:after="0" w:line="322" w:lineRule="exact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необычное</w:t>
      </w:r>
      <w:r w:rsidRPr="003C1EC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размещение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обнаруженного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предмета;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44"/>
        </w:tabs>
        <w:autoSpaceDE w:val="0"/>
        <w:autoSpaceDN w:val="0"/>
        <w:spacing w:after="0" w:line="240" w:lineRule="auto"/>
        <w:ind w:right="1158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шумы</w:t>
      </w:r>
      <w:r w:rsidRPr="003C1EC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обнаруженного</w:t>
      </w:r>
      <w:r w:rsidRPr="003C1EC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подозрительного</w:t>
      </w:r>
      <w:r w:rsidRPr="003C1EC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3C1EC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(характерный</w:t>
      </w:r>
      <w:r w:rsidRPr="003C1EC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звук,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присущий часовым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механизмам,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низкочастотные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шумы);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39"/>
        </w:tabs>
        <w:autoSpaceDE w:val="0"/>
        <w:autoSpaceDN w:val="0"/>
        <w:spacing w:after="0" w:line="240" w:lineRule="auto"/>
        <w:ind w:right="1146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установленные на обнаруженном предмете различные виды источников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питания,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проволока,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внешним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признакам,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схожая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 антенной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т.д.</w:t>
      </w:r>
    </w:p>
    <w:p w:rsidR="003C1EC2" w:rsidRPr="003C1EC2" w:rsidRDefault="003C1EC2" w:rsidP="003C1EC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ind w:right="765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Обнаружение</w:t>
      </w:r>
      <w:r w:rsidRPr="003C1E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подозрительного</w:t>
      </w:r>
      <w:r w:rsidRPr="003C1EC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3C1EC2" w:rsidRPr="003C1EC2" w:rsidRDefault="003C1EC2" w:rsidP="003C1EC2">
      <w:pPr>
        <w:widowControl w:val="0"/>
        <w:autoSpaceDE w:val="0"/>
        <w:autoSpaceDN w:val="0"/>
        <w:spacing w:before="2" w:after="0" w:line="240" w:lineRule="auto"/>
        <w:ind w:right="76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территории</w:t>
      </w:r>
      <w:r w:rsidRPr="003C1EC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b/>
          <w:spacing w:val="6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вблизи</w:t>
      </w:r>
      <w:r w:rsidRPr="003C1EC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него.</w:t>
      </w:r>
    </w:p>
    <w:p w:rsidR="003C1EC2" w:rsidRPr="003C1EC2" w:rsidRDefault="003C1EC2" w:rsidP="003C1EC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ind w:right="1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Если в образовательном учреждении или на его территории кем-либо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обнаружена забытая или бесхозная вещь необходимо опросить учащихся,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питанников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, сотрудников образовательного учреждения находящихся рядом.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Постараться установить, чья она или кто мог ее оставить. Если хозяин не уст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новлен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немедленно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сообщить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находке сотруднику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охраны.</w:t>
      </w: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ind w:right="1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При получении информации об угрозе взрыва или обнаружении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подо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рительного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предмета, взрывного устройства охранник, сторож, вахтер или де-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журный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администратор обязаны немедленно доложить об этом руководителю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объекта, а при его отсутствии на объекте дежурному органа внутренних дел с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последующим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повторным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докладом руководителю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Руководитель образовательного учреждения</w:t>
      </w:r>
      <w:r w:rsidRPr="003C1EC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при получении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инфо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мации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об угрозе взрыва или обнаружении подозрительного предмета, взрыв-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ного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устройства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обязан: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pgSz w:w="11910" w:h="16840"/>
          <w:pgMar w:top="840" w:right="80" w:bottom="960" w:left="680" w:header="0" w:footer="699" w:gutter="0"/>
          <w:cols w:space="720"/>
        </w:sectPr>
      </w:pP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49"/>
        </w:tabs>
        <w:autoSpaceDE w:val="0"/>
        <w:autoSpaceDN w:val="0"/>
        <w:spacing w:before="73"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сообщить о ситуации на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объе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те в дежурную часть территориального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внутренних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дел,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территориального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безопасности,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начальнику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отдела образования, в вышестоящий орган исполнительной власти края, (схема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оповещения должна быть согласована и отработана заранее со всеми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заинтере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сованными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службами);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56"/>
        </w:tabs>
        <w:autoSpaceDE w:val="0"/>
        <w:autoSpaceDN w:val="0"/>
        <w:spacing w:before="1" w:after="0" w:line="240" w:lineRule="auto"/>
        <w:ind w:right="1145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организовать эвакуацию учащихся, воспитанников, педагогических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ботников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, используя маршруты, удаленные от места нахождения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подозритель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ного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предмета;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82"/>
        </w:tabs>
        <w:autoSpaceDE w:val="0"/>
        <w:autoSpaceDN w:val="0"/>
        <w:spacing w:after="0" w:line="242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организовать силами подразделения охраны ограничение доступа п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сторонних лиц к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взрывоопасному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предмету;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56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обеспечить доступ во взрывоопасную зону специалистов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правоохран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тельных органов для обследования предмета и обезвреживания ВУ, оказывать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необходимое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содействие 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 xml:space="preserve">Сотрудник охраны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 получении информации об угрозе взрыва до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прибытия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следственно-оперативной группы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должен: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37"/>
        </w:tabs>
        <w:autoSpaceDE w:val="0"/>
        <w:autoSpaceDN w:val="0"/>
        <w:spacing w:after="0" w:line="322" w:lineRule="exact"/>
        <w:ind w:left="1336" w:hanging="1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точно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нахождения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подозрительного предмета;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42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опросом заявителя и очевидцев установить время обнаружения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предм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та, зафиксировать установочные данные лиц, обнаруживших находку, 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обес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печить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их присутствие к моменту прибытия оперативно-следственной группы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правоохранительных органов;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78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дать указание не приближаться, не трогать, не вскрывать, не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перем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щать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находку, не заливать ее жидкостью, не засыпать песком и грунтом, не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радио-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электроаппаратурой,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переговорными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устройствами;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49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силами других сотрудников охраны или сотрудников 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 обеспечить оцепление места расположения предмета и находиться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безопасном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расстоянии от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него;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80"/>
        </w:tabs>
        <w:autoSpaceDE w:val="0"/>
        <w:autoSpaceDN w:val="0"/>
        <w:spacing w:after="0" w:line="240" w:lineRule="auto"/>
        <w:ind w:right="1145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организовать отключение бытовых 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производс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венных коммуникаций газа,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воды и электричества;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85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не снижая уровень охраны объекта, обеспечить возможность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беспр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пятственного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прохода или проезда к предмету сотрудников и транспорта след-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ственно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-оперативной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группы;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471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предоставить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специалистам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оперативно-следственной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группы побеседовать с заявителем и другими лицами, подходившими к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подо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рительному</w:t>
      </w:r>
      <w:proofErr w:type="spellEnd"/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предмету;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68"/>
        </w:tabs>
        <w:autoSpaceDE w:val="0"/>
        <w:autoSpaceDN w:val="0"/>
        <w:spacing w:after="0" w:line="240" w:lineRule="auto"/>
        <w:ind w:right="1152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усилить 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состоянием охраны всего объекта, т.к. возможны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террористические проявления либо аналогичного, либо иного рода в других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местах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объекте.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При обнаружении подозрительных предметов, следует соблюдать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сл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дующие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меры безопасности: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37"/>
        </w:tabs>
        <w:autoSpaceDE w:val="0"/>
        <w:autoSpaceDN w:val="0"/>
        <w:spacing w:after="0" w:line="321" w:lineRule="exact"/>
        <w:ind w:left="1336" w:hanging="1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курить;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68"/>
        </w:tabs>
        <w:autoSpaceDE w:val="0"/>
        <w:autoSpaceDN w:val="0"/>
        <w:spacing w:after="0" w:line="242" w:lineRule="auto"/>
        <w:ind w:right="1155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не пользоваться мобильными телефонами,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электрозажигалками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гими</w:t>
      </w:r>
      <w:proofErr w:type="spellEnd"/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источниками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огня или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искровоспроизводящими</w:t>
      </w:r>
      <w:proofErr w:type="spellEnd"/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предметами;</w:t>
      </w: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37"/>
        </w:tabs>
        <w:autoSpaceDE w:val="0"/>
        <w:autoSpaceDN w:val="0"/>
        <w:spacing w:before="1" w:after="0" w:line="322" w:lineRule="exact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трогать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руками 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касаться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других предметов;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37"/>
        </w:tabs>
        <w:autoSpaceDE w:val="0"/>
        <w:autoSpaceDN w:val="0"/>
        <w:spacing w:after="0" w:line="322" w:lineRule="exact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трясти,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бросать,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сгибать,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открывать;</w:t>
      </w:r>
    </w:p>
    <w:p w:rsidR="003C1EC2" w:rsidRPr="003C1EC2" w:rsidRDefault="003C1EC2" w:rsidP="003C1EC2">
      <w:pPr>
        <w:widowControl w:val="0"/>
        <w:numPr>
          <w:ilvl w:val="0"/>
          <w:numId w:val="1"/>
        </w:numPr>
        <w:tabs>
          <w:tab w:val="left" w:pos="1337"/>
        </w:tabs>
        <w:autoSpaceDE w:val="0"/>
        <w:autoSpaceDN w:val="0"/>
        <w:spacing w:after="0" w:line="240" w:lineRule="auto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обнаружения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немедленно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покинуть,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обеспечив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охрану;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pgSz w:w="11910" w:h="16840"/>
          <w:pgMar w:top="840" w:right="80" w:bottom="960" w:left="680" w:header="0" w:footer="699" w:gutter="0"/>
          <w:cols w:space="720"/>
        </w:sectPr>
      </w:pPr>
    </w:p>
    <w:p w:rsidR="003C1EC2" w:rsidRPr="003C1EC2" w:rsidRDefault="003C1EC2" w:rsidP="003C1EC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482" w:lineRule="auto"/>
        <w:ind w:right="-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дей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);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ганы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3C1EC2" w:rsidRPr="003C1EC2" w:rsidRDefault="003C1EC2" w:rsidP="003C1EC2">
      <w:pPr>
        <w:widowControl w:val="0"/>
        <w:numPr>
          <w:ilvl w:val="0"/>
          <w:numId w:val="15"/>
        </w:numPr>
        <w:tabs>
          <w:tab w:val="left" w:pos="381"/>
          <w:tab w:val="left" w:pos="382"/>
          <w:tab w:val="left" w:pos="1978"/>
          <w:tab w:val="left" w:pos="3542"/>
        </w:tabs>
        <w:autoSpaceDE w:val="0"/>
        <w:autoSpaceDN w:val="0"/>
        <w:spacing w:before="73" w:after="0" w:line="240" w:lineRule="auto"/>
        <w:ind w:left="381" w:hanging="358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br w:type="column"/>
        <w:t>оповестить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ab/>
        <w:t>окружение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ab/>
        <w:t>(с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трудников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C1EC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членов</w:t>
      </w:r>
      <w:r w:rsidRPr="003C1EC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3C1EC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3C1EC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лю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3C1EC2" w:rsidRPr="003C1EC2" w:rsidRDefault="003C1EC2" w:rsidP="003C1EC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numPr>
          <w:ilvl w:val="0"/>
          <w:numId w:val="15"/>
        </w:numPr>
        <w:tabs>
          <w:tab w:val="left" w:pos="229"/>
        </w:tabs>
        <w:autoSpaceDE w:val="0"/>
        <w:autoSpaceDN w:val="0"/>
        <w:spacing w:after="0" w:line="240" w:lineRule="auto"/>
        <w:ind w:left="228" w:hanging="205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незамедлительно</w:t>
      </w:r>
      <w:r w:rsidRPr="003C1EC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сообщить</w:t>
      </w:r>
      <w:r w:rsidRPr="003C1EC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C1EC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случившемся</w:t>
      </w:r>
      <w:r w:rsidRPr="003C1EC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правоохранительные</w:t>
      </w:r>
      <w:proofErr w:type="gramEnd"/>
      <w:r w:rsidRPr="003C1EC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ор-</w:t>
      </w:r>
    </w:p>
    <w:p w:rsidR="003C1EC2" w:rsidRPr="003C1EC2" w:rsidRDefault="003C1EC2" w:rsidP="003C1EC2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numPr>
          <w:ilvl w:val="0"/>
          <w:numId w:val="15"/>
        </w:numPr>
        <w:tabs>
          <w:tab w:val="left" w:pos="207"/>
        </w:tabs>
        <w:autoSpaceDE w:val="0"/>
        <w:autoSpaceDN w:val="0"/>
        <w:spacing w:before="1" w:after="0" w:line="240" w:lineRule="auto"/>
        <w:ind w:left="206" w:hanging="183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помните:</w:t>
      </w:r>
      <w:r w:rsidRPr="003C1EC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внешний</w:t>
      </w:r>
      <w:r w:rsidRPr="003C1EC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вид</w:t>
      </w:r>
      <w:r w:rsidRPr="003C1EC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3C1EC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3C1EC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скрывать</w:t>
      </w:r>
      <w:r w:rsidRPr="003C1EC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C1EC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Pr="003C1EC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назна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pgSz w:w="11910" w:h="16840"/>
          <w:pgMar w:top="840" w:right="80" w:bottom="960" w:left="680" w:header="0" w:footer="699" w:gutter="0"/>
          <w:cols w:num="2" w:space="720" w:equalWidth="0">
            <w:col w:w="1109" w:space="40"/>
            <w:col w:w="10001"/>
          </w:cols>
        </w:sect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08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чение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C1EC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3C1EC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камуфляжа</w:t>
      </w:r>
      <w:r w:rsidRPr="003C1EC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C1EC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взрывных</w:t>
      </w:r>
      <w:r w:rsidRPr="003C1EC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устройств</w:t>
      </w:r>
      <w:r w:rsidRPr="003C1EC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 w:rsidRPr="003C1EC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обычные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бытовые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предметы: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сумки,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пакеты,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свертки,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коробки,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игрушки 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82"/>
        </w:tabs>
        <w:autoSpaceDE w:val="0"/>
        <w:autoSpaceDN w:val="0"/>
        <w:spacing w:after="0" w:line="240" w:lineRule="auto"/>
        <w:ind w:right="1154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подходить</w:t>
      </w:r>
      <w:r w:rsidRPr="003C1EC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C1EC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взрывным</w:t>
      </w:r>
      <w:r w:rsidRPr="003C1EC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устройствам</w:t>
      </w:r>
      <w:r w:rsidRPr="003C1EC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подозрительным</w:t>
      </w:r>
      <w:r w:rsidRPr="003C1EC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предметам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ближе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расстояния, указанного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таблице.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Рекомендуемые</w:t>
      </w:r>
      <w:r w:rsidRPr="003C1EC2">
        <w:rPr>
          <w:rFonts w:ascii="Times New Roman" w:eastAsia="Times New Roman" w:hAnsi="Times New Roman" w:cs="Times New Roman"/>
          <w:b/>
          <w:spacing w:val="6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sz w:val="24"/>
          <w:szCs w:val="24"/>
        </w:rPr>
        <w:t>расстояния</w:t>
      </w:r>
      <w:r w:rsidRPr="003C1EC2">
        <w:rPr>
          <w:rFonts w:ascii="Times New Roman" w:eastAsia="Times New Roman" w:hAnsi="Times New Roman" w:cs="Times New Roman"/>
          <w:b/>
          <w:spacing w:val="6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удаления</w:t>
      </w:r>
      <w:r w:rsidRPr="003C1EC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оцепления</w:t>
      </w:r>
      <w:r w:rsidRPr="003C1EC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C1EC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обнаружении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взрывного устройства (ВУ)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 предмета,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похожего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 ВУ: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37"/>
          <w:tab w:val="left" w:pos="5217"/>
        </w:tabs>
        <w:autoSpaceDE w:val="0"/>
        <w:autoSpaceDN w:val="0"/>
        <w:spacing w:after="0" w:line="321" w:lineRule="exact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граната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РГД-5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ab/>
        <w:t>– 50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37"/>
          <w:tab w:val="left" w:pos="5210"/>
        </w:tabs>
        <w:autoSpaceDE w:val="0"/>
        <w:autoSpaceDN w:val="0"/>
        <w:spacing w:after="0" w:line="322" w:lineRule="exact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граната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Ф-1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ab/>
        <w:t>–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200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37"/>
        </w:tabs>
        <w:autoSpaceDE w:val="0"/>
        <w:autoSpaceDN w:val="0"/>
        <w:spacing w:after="0" w:line="322" w:lineRule="exact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тротиловая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шашка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массой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200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 –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45 м;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37"/>
        </w:tabs>
        <w:autoSpaceDE w:val="0"/>
        <w:autoSpaceDN w:val="0"/>
        <w:spacing w:after="10" w:line="240" w:lineRule="auto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тротиловая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шашка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массой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400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 –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55 м;</w:t>
      </w:r>
    </w:p>
    <w:tbl>
      <w:tblPr>
        <w:tblStyle w:val="TableNormal"/>
        <w:tblW w:w="0" w:type="auto"/>
        <w:tblInd w:w="1130" w:type="dxa"/>
        <w:tblLayout w:type="fixed"/>
        <w:tblLook w:val="01E0" w:firstRow="1" w:lastRow="1" w:firstColumn="1" w:lastColumn="1" w:noHBand="0" w:noVBand="0"/>
      </w:tblPr>
      <w:tblGrid>
        <w:gridCol w:w="3725"/>
        <w:gridCol w:w="1420"/>
      </w:tblGrid>
      <w:tr w:rsidR="003C1EC2" w:rsidRPr="003C1EC2" w:rsidTr="00517122">
        <w:trPr>
          <w:trHeight w:val="316"/>
        </w:trPr>
        <w:tc>
          <w:tcPr>
            <w:tcW w:w="3725" w:type="dxa"/>
          </w:tcPr>
          <w:p w:rsidR="003C1EC2" w:rsidRPr="003C1EC2" w:rsidRDefault="003C1EC2" w:rsidP="003C1EC2">
            <w:pPr>
              <w:spacing w:line="29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C1E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пивная</w:t>
            </w:r>
            <w:proofErr w:type="spellEnd"/>
            <w:r w:rsidRPr="003C1E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банка</w:t>
            </w:r>
            <w:proofErr w:type="spellEnd"/>
            <w:r w:rsidRPr="003C1E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0,33 л</w:t>
            </w:r>
          </w:p>
        </w:tc>
        <w:tc>
          <w:tcPr>
            <w:tcW w:w="1420" w:type="dxa"/>
          </w:tcPr>
          <w:p w:rsidR="003C1EC2" w:rsidRPr="003C1EC2" w:rsidRDefault="003C1EC2" w:rsidP="003C1EC2">
            <w:pPr>
              <w:spacing w:line="29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– 60 м;</w:t>
            </w:r>
          </w:p>
        </w:tc>
      </w:tr>
      <w:tr w:rsidR="003C1EC2" w:rsidRPr="003C1EC2" w:rsidTr="00517122">
        <w:trPr>
          <w:trHeight w:val="321"/>
        </w:trPr>
        <w:tc>
          <w:tcPr>
            <w:tcW w:w="3725" w:type="dxa"/>
          </w:tcPr>
          <w:p w:rsidR="003C1EC2" w:rsidRPr="003C1EC2" w:rsidRDefault="003C1EC2" w:rsidP="003C1EC2">
            <w:pPr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C1E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дипломат</w:t>
            </w:r>
            <w:proofErr w:type="spellEnd"/>
            <w:r w:rsidRPr="003C1E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кейс</w:t>
            </w:r>
            <w:proofErr w:type="spellEnd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20" w:type="dxa"/>
          </w:tcPr>
          <w:p w:rsidR="003C1EC2" w:rsidRPr="003C1EC2" w:rsidRDefault="003C1EC2" w:rsidP="003C1EC2">
            <w:pPr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3C1E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  <w:r w:rsidRPr="003C1E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м;</w:t>
            </w:r>
          </w:p>
        </w:tc>
      </w:tr>
      <w:tr w:rsidR="003C1EC2" w:rsidRPr="003C1EC2" w:rsidTr="00517122">
        <w:trPr>
          <w:trHeight w:val="321"/>
        </w:trPr>
        <w:tc>
          <w:tcPr>
            <w:tcW w:w="3725" w:type="dxa"/>
          </w:tcPr>
          <w:p w:rsidR="003C1EC2" w:rsidRPr="003C1EC2" w:rsidRDefault="003C1EC2" w:rsidP="003C1EC2">
            <w:pPr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C1E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дорожный</w:t>
            </w:r>
            <w:proofErr w:type="spellEnd"/>
            <w:r w:rsidRPr="003C1E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чемодан</w:t>
            </w:r>
            <w:proofErr w:type="spellEnd"/>
          </w:p>
        </w:tc>
        <w:tc>
          <w:tcPr>
            <w:tcW w:w="1420" w:type="dxa"/>
          </w:tcPr>
          <w:p w:rsidR="003C1EC2" w:rsidRPr="003C1EC2" w:rsidRDefault="003C1EC2" w:rsidP="003C1EC2">
            <w:pPr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3C1E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Pr="003C1E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м;</w:t>
            </w:r>
          </w:p>
        </w:tc>
      </w:tr>
      <w:tr w:rsidR="003C1EC2" w:rsidRPr="003C1EC2" w:rsidTr="00517122">
        <w:trPr>
          <w:trHeight w:val="321"/>
        </w:trPr>
        <w:tc>
          <w:tcPr>
            <w:tcW w:w="3725" w:type="dxa"/>
          </w:tcPr>
          <w:p w:rsidR="003C1EC2" w:rsidRPr="003C1EC2" w:rsidRDefault="003C1EC2" w:rsidP="003C1EC2">
            <w:pPr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C1E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spellStart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</w:t>
            </w:r>
            <w:proofErr w:type="spellEnd"/>
            <w:r w:rsidRPr="003C1E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</w:t>
            </w:r>
            <w:proofErr w:type="spellEnd"/>
            <w:r w:rsidRPr="003C1E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Жигули</w:t>
            </w:r>
            <w:proofErr w:type="spellEnd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20" w:type="dxa"/>
          </w:tcPr>
          <w:p w:rsidR="003C1EC2" w:rsidRPr="003C1EC2" w:rsidRDefault="003C1EC2" w:rsidP="003C1EC2">
            <w:pPr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3C1E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  <w:r w:rsidRPr="003C1E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м;</w:t>
            </w:r>
          </w:p>
        </w:tc>
      </w:tr>
      <w:tr w:rsidR="003C1EC2" w:rsidRPr="003C1EC2" w:rsidTr="00517122">
        <w:trPr>
          <w:trHeight w:val="321"/>
        </w:trPr>
        <w:tc>
          <w:tcPr>
            <w:tcW w:w="3725" w:type="dxa"/>
          </w:tcPr>
          <w:p w:rsidR="003C1EC2" w:rsidRPr="003C1EC2" w:rsidRDefault="003C1EC2" w:rsidP="003C1EC2">
            <w:pPr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C1E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spellStart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</w:t>
            </w:r>
            <w:proofErr w:type="spellEnd"/>
            <w:r w:rsidRPr="003C1E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</w:t>
            </w:r>
            <w:proofErr w:type="spellEnd"/>
            <w:r w:rsidRPr="003C1E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Волга</w:t>
            </w:r>
            <w:proofErr w:type="spellEnd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20" w:type="dxa"/>
          </w:tcPr>
          <w:p w:rsidR="003C1EC2" w:rsidRPr="003C1EC2" w:rsidRDefault="003C1EC2" w:rsidP="003C1EC2">
            <w:pPr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3C1E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580</w:t>
            </w:r>
            <w:r w:rsidRPr="003C1E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м;</w:t>
            </w:r>
          </w:p>
        </w:tc>
      </w:tr>
      <w:tr w:rsidR="003C1EC2" w:rsidRPr="003C1EC2" w:rsidTr="00517122">
        <w:trPr>
          <w:trHeight w:val="322"/>
        </w:trPr>
        <w:tc>
          <w:tcPr>
            <w:tcW w:w="3725" w:type="dxa"/>
          </w:tcPr>
          <w:p w:rsidR="003C1EC2" w:rsidRPr="003C1EC2" w:rsidRDefault="003C1EC2" w:rsidP="003C1EC2">
            <w:pPr>
              <w:spacing w:line="30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C1E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микроавтобус</w:t>
            </w:r>
            <w:proofErr w:type="spellEnd"/>
          </w:p>
        </w:tc>
        <w:tc>
          <w:tcPr>
            <w:tcW w:w="1420" w:type="dxa"/>
          </w:tcPr>
          <w:p w:rsidR="003C1EC2" w:rsidRPr="003C1EC2" w:rsidRDefault="003C1EC2" w:rsidP="003C1EC2">
            <w:pPr>
              <w:spacing w:line="30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3C1E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  <w:r w:rsidRPr="003C1E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м;</w:t>
            </w:r>
          </w:p>
        </w:tc>
      </w:tr>
      <w:tr w:rsidR="003C1EC2" w:rsidRPr="003C1EC2" w:rsidTr="00517122">
        <w:trPr>
          <w:trHeight w:val="317"/>
        </w:trPr>
        <w:tc>
          <w:tcPr>
            <w:tcW w:w="3725" w:type="dxa"/>
          </w:tcPr>
          <w:p w:rsidR="003C1EC2" w:rsidRPr="003C1EC2" w:rsidRDefault="003C1EC2" w:rsidP="003C1EC2">
            <w:pPr>
              <w:spacing w:line="29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C1E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грузовая</w:t>
            </w:r>
            <w:proofErr w:type="spellEnd"/>
            <w:r w:rsidRPr="003C1E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</w:t>
            </w:r>
            <w:proofErr w:type="spellEnd"/>
            <w:r w:rsidRPr="003C1E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фургон</w:t>
            </w:r>
            <w:proofErr w:type="spellEnd"/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20" w:type="dxa"/>
          </w:tcPr>
          <w:p w:rsidR="003C1EC2" w:rsidRPr="003C1EC2" w:rsidRDefault="003C1EC2" w:rsidP="003C1EC2">
            <w:pPr>
              <w:spacing w:line="29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3C1E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1240</w:t>
            </w:r>
            <w:r w:rsidRPr="003C1E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C1EC2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</w:p>
        </w:tc>
      </w:tr>
    </w:tbl>
    <w:p w:rsidR="003C1EC2" w:rsidRPr="003C1EC2" w:rsidRDefault="003C1EC2" w:rsidP="003C1EC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Получение</w:t>
      </w:r>
      <w:r w:rsidRPr="003C1E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сигнала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об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эвакуации.</w:t>
      </w:r>
    </w:p>
    <w:p w:rsidR="003C1EC2" w:rsidRPr="003C1EC2" w:rsidRDefault="003C1EC2" w:rsidP="003C1EC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Если учащиеся, воспитанники, сотрудники образовательного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учрежд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находятся на своих рабочих местах необходимо последовательно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выпол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нить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следующие действия: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58"/>
        </w:tabs>
        <w:autoSpaceDE w:val="0"/>
        <w:autoSpaceDN w:val="0"/>
        <w:spacing w:before="1" w:after="0" w:line="240" w:lineRule="auto"/>
        <w:ind w:right="1157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3C1EC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спешки,</w:t>
      </w:r>
      <w:r w:rsidRPr="003C1EC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истерик</w:t>
      </w:r>
      <w:r w:rsidRPr="003C1EC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паники</w:t>
      </w:r>
      <w:r w:rsidRPr="003C1EC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взять</w:t>
      </w:r>
      <w:r w:rsidRPr="003C1EC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собой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личные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вещи,</w:t>
      </w:r>
      <w:r w:rsidRPr="003C1EC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деньги,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ценности,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одежду;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37"/>
        </w:tabs>
        <w:autoSpaceDE w:val="0"/>
        <w:autoSpaceDN w:val="0"/>
        <w:spacing w:after="0" w:line="321" w:lineRule="exact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закрыть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окна,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выключить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оргтехнику,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электроприборы,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освещение;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423"/>
        </w:tabs>
        <w:autoSpaceDE w:val="0"/>
        <w:autoSpaceDN w:val="0"/>
        <w:spacing w:after="0" w:line="240" w:lineRule="auto"/>
        <w:ind w:right="1157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взять</w:t>
      </w:r>
      <w:r w:rsidRPr="003C1EC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собой</w:t>
      </w:r>
      <w:r w:rsidRPr="003C1EC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C1EC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3C1EC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3C1EC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индивидуальные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защиты (противогаз,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респиратор);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37"/>
        </w:tabs>
        <w:autoSpaceDE w:val="0"/>
        <w:autoSpaceDN w:val="0"/>
        <w:spacing w:after="0" w:line="240" w:lineRule="auto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закрыть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дверь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 ключ,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ключ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оставить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замке;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68"/>
        </w:tabs>
        <w:autoSpaceDE w:val="0"/>
        <w:autoSpaceDN w:val="0"/>
        <w:spacing w:before="2" w:after="0" w:line="240" w:lineRule="auto"/>
        <w:ind w:right="1156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покинуть</w:t>
      </w:r>
      <w:r w:rsidRPr="003C1EC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помещение,</w:t>
      </w:r>
      <w:r w:rsidRPr="003C1EC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двигаясь</w:t>
      </w:r>
      <w:r w:rsidRPr="003C1EC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маршрутами,</w:t>
      </w:r>
      <w:r w:rsidRPr="003C1EC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обозначенными</w:t>
      </w:r>
      <w:r w:rsidRPr="003C1EC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схемах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эвакуации;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37"/>
        </w:tabs>
        <w:autoSpaceDE w:val="0"/>
        <w:autoSpaceDN w:val="0"/>
        <w:spacing w:after="0" w:line="321" w:lineRule="exact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отойти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команды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эвакуаторов;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58"/>
        </w:tabs>
        <w:autoSpaceDE w:val="0"/>
        <w:autoSpaceDN w:val="0"/>
        <w:spacing w:after="0" w:line="240" w:lineRule="auto"/>
        <w:ind w:right="1147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возвращаться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покинутое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3C1EC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3C1EC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3C1EC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3C1EC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отве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ственных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лиц.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before="235" w:after="0" w:line="240" w:lineRule="auto"/>
        <w:ind w:right="786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Поступление</w:t>
      </w:r>
      <w:r w:rsidRPr="003C1EC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угрозы</w:t>
      </w:r>
      <w:r w:rsidRPr="003C1EC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телефону.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type w:val="continuous"/>
          <w:pgSz w:w="11910" w:h="16840"/>
          <w:pgMar w:top="1320" w:right="80" w:bottom="280" w:left="680" w:header="720" w:footer="720" w:gutter="0"/>
          <w:cols w:space="720"/>
        </w:sectPr>
      </w:pPr>
    </w:p>
    <w:p w:rsidR="003C1EC2" w:rsidRPr="003C1EC2" w:rsidRDefault="003C1EC2" w:rsidP="003C1EC2">
      <w:pPr>
        <w:widowControl w:val="0"/>
        <w:autoSpaceDE w:val="0"/>
        <w:autoSpaceDN w:val="0"/>
        <w:spacing w:before="73" w:after="0" w:line="240" w:lineRule="auto"/>
        <w:ind w:right="1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Телефон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средством связи,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часто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используют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преступники (для передачи сообщений о заложенных бомбах, захвате людей 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предъявлении политических или корыстных требований выкупа, о шантаже 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других криминальных проявлениях), так и «телефонные хулиганы»,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высказ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вающие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мнимые угрозы разного толка. Принимая анонимное телефонное с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общение о возможном совершении актов терроризма необходимо помнить, что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такого рода звонки несут важную криминалистическую информацию, и по-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этому необходимо в разговоре с анонимом запомнить и зафиксировать как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сведений: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зафиксировать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дату,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продолжительность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анонимного звонка; место установки телефона, на который проследовал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зво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нок,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номер,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принадлежность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конкретному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подразделению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сотруднику.</w:t>
      </w: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C1EC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Pr="003C1EC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анонимного</w:t>
      </w:r>
      <w:r w:rsidRPr="003C1EC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звонка</w:t>
      </w:r>
      <w:r w:rsidRPr="003C1EC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3C1EC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предпринять</w:t>
      </w:r>
      <w:r w:rsidRPr="003C1EC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попытку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«завязать</w:t>
      </w:r>
      <w:r w:rsidRPr="003C1EC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разговор»</w:t>
      </w:r>
      <w:r w:rsidRPr="003C1EC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анонимом</w:t>
      </w:r>
      <w:r w:rsidRPr="003C1EC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попытаться</w:t>
      </w:r>
      <w:r w:rsidRPr="003C1EC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выяснить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конкретные</w:t>
      </w:r>
      <w:r w:rsidRPr="003C1EC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 его личности, профессии, месте нахождения; и, если возможно, склонить к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добровольному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отказу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 задуманной акции.</w:t>
      </w: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ind w:right="1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окончании</w:t>
      </w:r>
      <w:r w:rsidRPr="003C1EC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разговора</w:t>
      </w:r>
      <w:r w:rsidRPr="003C1EC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анонимом,</w:t>
      </w:r>
      <w:r w:rsidRPr="003C1EC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кладя</w:t>
      </w:r>
      <w:r w:rsidRPr="003C1EC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трубку</w:t>
      </w:r>
      <w:r w:rsidRPr="003C1EC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аппарат,</w:t>
      </w:r>
      <w:r w:rsidRPr="003C1EC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немедленно</w:t>
      </w:r>
      <w:r w:rsidRPr="003C1EC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сообщить</w:t>
      </w:r>
      <w:r w:rsidRPr="003C1EC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C1EC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случившемся</w:t>
      </w:r>
      <w:r w:rsidRPr="003C1EC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руководителю</w:t>
      </w:r>
      <w:r w:rsidRPr="003C1EC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службы</w:t>
      </w:r>
      <w:r w:rsidRPr="003C1EC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безопа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ности</w:t>
      </w:r>
      <w:proofErr w:type="spellEnd"/>
      <w:r w:rsidRPr="003C1EC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(службы</w:t>
      </w:r>
      <w:r w:rsidRPr="003C1EC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охраны)</w:t>
      </w:r>
      <w:r w:rsidRPr="003C1EC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C1EC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3C1EC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3C1EC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неотложных</w:t>
      </w:r>
      <w:r w:rsidRPr="003C1EC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мер</w:t>
      </w:r>
      <w:r w:rsidRPr="003C1EC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предупрежде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нию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и локализации возможных тяжких последствий, а также розыску анонима.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памяти составить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подробное описание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высказанных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угроз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соо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щенных</w:t>
      </w:r>
      <w:r w:rsidRPr="003C1EC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Pr="003C1EC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C1EC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предполагаемых</w:t>
      </w:r>
      <w:r w:rsidRPr="003C1EC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актах</w:t>
      </w:r>
      <w:r w:rsidRPr="003C1EC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терроризма,</w:t>
      </w:r>
      <w:r w:rsidRPr="003C1EC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C1EC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3C1EC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выдвинутых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ультиматумах</w:t>
      </w:r>
      <w:proofErr w:type="gramEnd"/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требованиях.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Все данные об обстоятельствах проявления, содержании угроз или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св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дений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, изложенных анонимным абонентом, характеристике его голоса, речи,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манере изложения угроз и требований сообщить руководителю службы безо-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пасности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(службы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охраны) предприятия.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Во избежание распространения слухов и паники обсуждать полученную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анонима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другими сотрудниками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 рекомендуется.</w:t>
      </w: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ind w:right="1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 поступлении угрозы на телефонный аппарат с автоматическим 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п-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ределителем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номера и звукозаписывающим устройством сразу после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заверше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разговора с анонимом извлечь кассету (мини-диск) с аудиозаписью и при-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нять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меры к ее сохранности. Незамедлительно установить на ее место новую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кассету,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т.к.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возможен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звонок злоумышленника.</w:t>
      </w:r>
    </w:p>
    <w:p w:rsidR="003C1EC2" w:rsidRPr="003C1EC2" w:rsidRDefault="003C1EC2" w:rsidP="003C1EC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Взрыв</w:t>
      </w:r>
      <w:r w:rsidRPr="003C1E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территории</w:t>
      </w:r>
      <w:r w:rsidRPr="003C1E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объекта.</w:t>
      </w:r>
    </w:p>
    <w:p w:rsidR="003C1EC2" w:rsidRPr="003C1EC2" w:rsidRDefault="003C1EC2" w:rsidP="003C1EC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В случае совершения взрыва на территории образовательного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учрежд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ния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или в его здании сотруднику охраны необходимо немедленно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организо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вать</w:t>
      </w:r>
      <w:proofErr w:type="spellEnd"/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выполнение следующих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основных мероприятий: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92"/>
        </w:tabs>
        <w:autoSpaceDE w:val="0"/>
        <w:autoSpaceDN w:val="0"/>
        <w:spacing w:after="0" w:line="240" w:lineRule="auto"/>
        <w:ind w:right="115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 списку экстренного вызова вызвать на объект пожарных, скорую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спасателей,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коммунальные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службы (газ,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электричество,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тепло);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pgSz w:w="11910" w:h="16840"/>
          <w:pgMar w:top="840" w:right="80" w:bottom="960" w:left="680" w:header="0" w:footer="699" w:gutter="0"/>
          <w:cols w:space="720"/>
        </w:sectPr>
      </w:pP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97"/>
        </w:tabs>
        <w:autoSpaceDE w:val="0"/>
        <w:autoSpaceDN w:val="0"/>
        <w:spacing w:before="73" w:after="0" w:line="240" w:lineRule="auto"/>
        <w:ind w:right="11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по списку экстренного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опов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щения</w:t>
      </w:r>
      <w:proofErr w:type="spell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сообщить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происшествии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ру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ководству</w:t>
      </w:r>
      <w:proofErr w:type="spell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(администрации)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правоохрани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тельные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органы;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56"/>
        </w:tabs>
        <w:autoSpaceDE w:val="0"/>
        <w:autoSpaceDN w:val="0"/>
        <w:spacing w:before="1" w:after="0" w:line="240" w:lineRule="auto"/>
        <w:ind w:right="1157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содействовать</w:t>
      </w:r>
      <w:r w:rsidRPr="003C1EC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эвакуации</w:t>
      </w:r>
      <w:r w:rsidRPr="003C1EC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персонала</w:t>
      </w:r>
      <w:r w:rsidRPr="003C1EC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C1EC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очага</w:t>
      </w:r>
      <w:r w:rsidRPr="003C1EC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взрыва,</w:t>
      </w:r>
      <w:r w:rsidRPr="003C1EC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разрушенных</w:t>
      </w:r>
      <w:r w:rsidRPr="003C1EC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поврежденных взрывом помещений;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80"/>
        </w:tabs>
        <w:autoSpaceDE w:val="0"/>
        <w:autoSpaceDN w:val="0"/>
        <w:spacing w:after="0" w:line="240" w:lineRule="auto"/>
        <w:ind w:right="1148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3C1EC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прибытия</w:t>
      </w:r>
      <w:r w:rsidRPr="003C1EC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службы</w:t>
      </w:r>
      <w:r w:rsidRPr="003C1EC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скорой</w:t>
      </w:r>
      <w:r w:rsidRPr="003C1EC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3C1EC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оказать</w:t>
      </w:r>
      <w:r w:rsidRPr="003C1EC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пострадавшим</w:t>
      </w:r>
      <w:r w:rsidRPr="003C1EC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экстре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н-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ную</w:t>
      </w:r>
      <w:proofErr w:type="spellEnd"/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медицинскую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помощь;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78"/>
        </w:tabs>
        <w:autoSpaceDE w:val="0"/>
        <w:autoSpaceDN w:val="0"/>
        <w:spacing w:after="0" w:line="240" w:lineRule="auto"/>
        <w:ind w:right="1155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отключить</w:t>
      </w:r>
      <w:r w:rsidRPr="003C1EC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подачу</w:t>
      </w:r>
      <w:r w:rsidRPr="003C1EC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электроэнергии,</w:t>
      </w:r>
      <w:r w:rsidRPr="003C1EC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газа,</w:t>
      </w:r>
      <w:r w:rsidRPr="003C1EC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воды,</w:t>
      </w:r>
      <w:r w:rsidRPr="003C1EC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тепла</w:t>
      </w:r>
      <w:r w:rsidRPr="003C1EC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поврежденные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взрывом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помещения;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58"/>
        </w:tabs>
        <w:autoSpaceDE w:val="0"/>
        <w:autoSpaceDN w:val="0"/>
        <w:spacing w:before="1" w:after="0" w:line="240" w:lineRule="auto"/>
        <w:ind w:right="1147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3C1EC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оцепление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взрыва</w:t>
      </w:r>
      <w:r w:rsidRPr="003C1EC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C1EC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изоляцию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прибытия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м-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петентных</w:t>
      </w:r>
      <w:proofErr w:type="spellEnd"/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силами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сотрудников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персонала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39"/>
        </w:tabs>
        <w:autoSpaceDE w:val="0"/>
        <w:autoSpaceDN w:val="0"/>
        <w:spacing w:after="0" w:line="240" w:lineRule="auto"/>
        <w:ind w:right="1148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 возникновении пожара принять меры к его тушению собственными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силами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имеющимися противопожарными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средствами.</w:t>
      </w:r>
    </w:p>
    <w:p w:rsidR="003C1EC2" w:rsidRPr="003C1EC2" w:rsidRDefault="003C1EC2" w:rsidP="003C1EC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3765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Захват</w:t>
      </w:r>
      <w:r w:rsidRPr="003C1EC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заложников.</w:t>
      </w:r>
    </w:p>
    <w:p w:rsidR="003C1EC2" w:rsidRPr="003C1EC2" w:rsidRDefault="003C1EC2" w:rsidP="003C1EC2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захвате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учащихся,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воспитанников,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сотрудников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посетителей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заложники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сотруднику</w:t>
      </w:r>
      <w:r w:rsidRPr="003C1E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необходимо: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73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незамедлительно сообщить о чрезвычайном происшествии в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правоо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ранительные</w:t>
      </w:r>
      <w:proofErr w:type="spellEnd"/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органы и руководству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56"/>
        </w:tabs>
        <w:autoSpaceDE w:val="0"/>
        <w:autoSpaceDN w:val="0"/>
        <w:spacing w:after="0" w:line="242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 возможности блокировать место происшествия, силами других с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трудников</w:t>
      </w:r>
      <w:proofErr w:type="spellEnd"/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51"/>
        </w:tabs>
        <w:autoSpaceDE w:val="0"/>
        <w:autoSpaceDN w:val="0"/>
        <w:spacing w:after="0" w:line="240" w:lineRule="auto"/>
        <w:ind w:right="115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повысить бдительность сотрудников охраны на всех постах. Перевести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видео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наблюдения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 в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режим записи;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39"/>
        </w:tabs>
        <w:autoSpaceDE w:val="0"/>
        <w:autoSpaceDN w:val="0"/>
        <w:spacing w:after="0" w:line="240" w:lineRule="auto"/>
        <w:ind w:right="115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 вступая в переговоры с террористами, по возможности выполнять их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требования, если это не связано с причинением ущерба жизни и здоровью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дей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92"/>
        </w:tabs>
        <w:autoSpaceDE w:val="0"/>
        <w:autoSpaceDN w:val="0"/>
        <w:spacing w:after="0" w:line="242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обеспечить эвакуацию персонала, оказавшихся вне места захвата з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ложников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37"/>
        </w:tabs>
        <w:autoSpaceDE w:val="0"/>
        <w:autoSpaceDN w:val="0"/>
        <w:spacing w:after="0" w:line="317" w:lineRule="exact"/>
        <w:ind w:left="1336" w:hanging="1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прекратить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проезд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автотранспорта;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66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принять меры к беспрепятственному проходу и проезду на объект с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трудников</w:t>
      </w:r>
      <w:proofErr w:type="spellEnd"/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правоохранительных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органов;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46"/>
        </w:tabs>
        <w:autoSpaceDE w:val="0"/>
        <w:autoSpaceDN w:val="0"/>
        <w:spacing w:after="0" w:line="240" w:lineRule="auto"/>
        <w:ind w:right="114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по прибытии спецподразделений ФСБ России и МВД России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предост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вить им всю необходимую информацию: схемы объекта, поэтажные планы,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расположение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видео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наблюдения,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вентиляции,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электроснабжения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др.;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42"/>
        </w:tabs>
        <w:autoSpaceDE w:val="0"/>
        <w:autoSpaceDN w:val="0"/>
        <w:spacing w:after="0" w:line="240" w:lineRule="auto"/>
        <w:ind w:right="11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 дальнейшем действовать в соответствии с распоряжениями руковод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и-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теля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контртеррористической операции.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3C1E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3C1E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необходимо: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94"/>
        </w:tabs>
        <w:autoSpaceDE w:val="0"/>
        <w:autoSpaceDN w:val="0"/>
        <w:spacing w:after="0" w:line="240" w:lineRule="auto"/>
        <w:ind w:right="1143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незамедлительно</w:t>
      </w:r>
      <w:r w:rsidRPr="003C1EC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сообщить</w:t>
      </w:r>
      <w:r w:rsidRPr="003C1EC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C1EC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сложившейся</w:t>
      </w:r>
      <w:r w:rsidRPr="003C1EC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3C1EC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правоохран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тельные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органы;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37"/>
        </w:tabs>
        <w:autoSpaceDE w:val="0"/>
        <w:autoSpaceDN w:val="0"/>
        <w:spacing w:after="0" w:line="321" w:lineRule="exact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вступать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переговоры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террористами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инициативе;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49"/>
        </w:tabs>
        <w:autoSpaceDE w:val="0"/>
        <w:autoSpaceDN w:val="0"/>
        <w:spacing w:after="0" w:line="240" w:lineRule="auto"/>
        <w:ind w:right="1155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Pr="003C1EC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надо</w:t>
      </w:r>
      <w:r w:rsidRPr="003C1EC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3C1EC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3C1EC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преступников,</w:t>
      </w:r>
      <w:r w:rsidRPr="003C1EC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3C1EC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3C1EC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связано с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причинением ущерба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здоровью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людей;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70"/>
        </w:tabs>
        <w:autoSpaceDE w:val="0"/>
        <w:autoSpaceDN w:val="0"/>
        <w:spacing w:after="0" w:line="240" w:lineRule="auto"/>
        <w:ind w:right="1156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допускать</w:t>
      </w:r>
      <w:r w:rsidRPr="003C1EC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3C1EC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3C1EC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3C1EC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спровоцировать</w:t>
      </w:r>
      <w:r w:rsidRPr="003C1EC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нападающих</w:t>
      </w:r>
      <w:r w:rsidRPr="003C1EC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оружия 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привести к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человеческим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жертвам;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pgSz w:w="11910" w:h="16840"/>
          <w:pgMar w:top="840" w:right="80" w:bottom="960" w:left="680" w:header="0" w:footer="699" w:gutter="0"/>
          <w:cols w:space="720"/>
        </w:sectPr>
      </w:pP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433"/>
        </w:tabs>
        <w:autoSpaceDE w:val="0"/>
        <w:autoSpaceDN w:val="0"/>
        <w:spacing w:before="73" w:after="0" w:line="240" w:lineRule="auto"/>
        <w:ind w:right="1152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оказать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сотрудникам МВД, ФСБ в получении интересующей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</w:p>
    <w:p w:rsidR="003C1EC2" w:rsidRPr="003C1EC2" w:rsidRDefault="003C1EC2" w:rsidP="003C1EC2">
      <w:pPr>
        <w:widowControl w:val="0"/>
        <w:autoSpaceDE w:val="0"/>
        <w:autoSpaceDN w:val="0"/>
        <w:spacing w:before="2" w:after="0" w:line="240" w:lineRule="auto"/>
        <w:ind w:right="1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 обучении учащихся, воспитанников, сотрудников образовательного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учреждения следует обращать их внимание на следующие рекомендации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циалистов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Любой человек по стечению обстоятельств может оказаться заложником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 террористов и бандитов. При этом жизнь заложников становиться предметом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торга: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политического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корыстного.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2" w:lineRule="auto"/>
        <w:ind w:right="1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 ситуации, когда проявились признаки угрозы захвата заложниками,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  <w:u w:val="single"/>
        </w:rPr>
        <w:t>необходимо: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414"/>
        </w:tabs>
        <w:autoSpaceDE w:val="0"/>
        <w:autoSpaceDN w:val="0"/>
        <w:spacing w:after="0" w:line="240" w:lineRule="auto"/>
        <w:ind w:right="1155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постараться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избежать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попадания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число.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Немедленно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покинуть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опасную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зону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 спрятаться;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80"/>
        </w:tabs>
        <w:autoSpaceDE w:val="0"/>
        <w:autoSpaceDN w:val="0"/>
        <w:spacing w:after="0" w:line="240" w:lineRule="auto"/>
        <w:ind w:right="115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спрятавшись, дождаться ухода террористов, при первой возможности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покинуть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убежище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удалиться.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Исключением являются ситуации, когда кто-либо из потенциальных з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ложников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оказался в поле зрения террористов или при высокой вероятности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встречи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ними.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Оказавшись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заложниках,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следует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придерживаться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правил.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стойко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сдержанно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переносить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лишения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оскорбления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террористов,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смотреть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глаза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преступникам,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вести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вызывающе.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2" w:lineRule="auto"/>
        <w:ind w:right="1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 допускать действий, которые могут спровоцировать преступников к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физической силы или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оружия.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Выполнять требования преступников, не противоречить им, не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допу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кать</w:t>
      </w:r>
      <w:proofErr w:type="spellEnd"/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истерик и паники.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Спрашивать разрешение у захватчиков на совершение любых действий: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сесть,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встать,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попить,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сходить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туалет и др.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При ранении, постараться самостоятельно оказать себе первую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довр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чебную</w:t>
      </w:r>
      <w:proofErr w:type="spellEnd"/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помощь.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 наличии возможности, используя любой доступный способ связи,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без риска для жизни, проявляя осторожность, попытаться сообщить 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произ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шедшем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правоохранительные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органы,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подразделение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службу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охраны объекта.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сотрудниками спецподразделений операции по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освоб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ждению</w:t>
      </w:r>
      <w:proofErr w:type="spellEnd"/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заложников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необходимо соблюдать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требования: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58"/>
        </w:tabs>
        <w:autoSpaceDE w:val="0"/>
        <w:autoSpaceDN w:val="0"/>
        <w:spacing w:after="0" w:line="240" w:lineRule="auto"/>
        <w:ind w:right="115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лечь на пол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лицом вниз, по возможности прижавшись к стене, голову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закрыть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руками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двигаться;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66"/>
        </w:tabs>
        <w:autoSpaceDE w:val="0"/>
        <w:autoSpaceDN w:val="0"/>
        <w:spacing w:after="0" w:line="240" w:lineRule="auto"/>
        <w:ind w:right="1155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ни в коем случае не бежать навстречу сотрудникам спецслужб или от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них,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так как они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принять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бегущего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преступника;</w:t>
      </w:r>
      <w:proofErr w:type="gramEnd"/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87"/>
        </w:tabs>
        <w:autoSpaceDE w:val="0"/>
        <w:autoSpaceDN w:val="0"/>
        <w:spacing w:after="0" w:line="240" w:lineRule="auto"/>
        <w:ind w:right="1155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если есть возможность, необходимо держаться подальше от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проѐмов</w:t>
      </w:r>
      <w:proofErr w:type="spell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дверей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окон;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56"/>
        </w:tabs>
        <w:autoSpaceDE w:val="0"/>
        <w:autoSpaceDN w:val="0"/>
        <w:spacing w:after="0" w:line="240" w:lineRule="auto"/>
        <w:ind w:right="114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 возмущаться, если при штурме и захвате с пострадавшим могут п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началу (до установления личности) поступить несколько некорректно, как с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вероятным преступником. Освобожденного заложника могут обыскать,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зак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вать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в наручники, связать, нанести эмоциональную или физическую травму,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подвергнуть</w:t>
      </w:r>
      <w:r w:rsidRPr="003C1EC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допросу.</w:t>
      </w:r>
      <w:r w:rsidRPr="003C1EC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3C1EC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C1EC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этому</w:t>
      </w:r>
      <w:r w:rsidRPr="003C1EC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отнестись</w:t>
      </w:r>
      <w:r w:rsidRPr="003C1EC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пониманием,</w:t>
      </w:r>
      <w:r w:rsidRPr="003C1EC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т.к.</w:t>
      </w:r>
      <w:r w:rsidRPr="003C1EC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3C1EC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по-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pgSz w:w="11910" w:h="16840"/>
          <w:pgMar w:top="840" w:right="80" w:bottom="960" w:left="680" w:header="0" w:footer="699" w:gutter="0"/>
          <w:cols w:space="720"/>
        </w:sectPr>
      </w:pPr>
    </w:p>
    <w:p w:rsidR="003C1EC2" w:rsidRPr="003C1EC2" w:rsidRDefault="003C1EC2" w:rsidP="003C1EC2">
      <w:pPr>
        <w:widowControl w:val="0"/>
        <w:autoSpaceDE w:val="0"/>
        <w:autoSpaceDN w:val="0"/>
        <w:spacing w:before="73" w:after="0" w:line="240" w:lineRule="auto"/>
        <w:ind w:right="114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добных</w:t>
      </w:r>
      <w:proofErr w:type="spell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ситуациях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действия штурмующих (до окончательной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иде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тификации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всех лиц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выявления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истинных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преступников)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оправданы.</w:t>
      </w:r>
    </w:p>
    <w:p w:rsidR="003C1EC2" w:rsidRPr="003C1EC2" w:rsidRDefault="003C1EC2" w:rsidP="003C1EC2">
      <w:pPr>
        <w:widowControl w:val="0"/>
        <w:autoSpaceDE w:val="0"/>
        <w:autoSpaceDN w:val="0"/>
        <w:spacing w:before="2" w:after="0" w:line="240" w:lineRule="auto"/>
        <w:ind w:right="1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Необходимо постараться фиксировать в памяти все события, которые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сопровождают захват. Эта информация будет очень важна для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правоохран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тельных органов.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Главное</w:t>
      </w:r>
      <w:r w:rsidRPr="003C1EC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паниковать,</w:t>
      </w:r>
      <w:r w:rsidRPr="003C1EC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даже</w:t>
      </w:r>
      <w:r w:rsidRPr="003C1EC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3C1EC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бандиты</w:t>
      </w:r>
      <w:r w:rsidRPr="003C1EC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перестали</w:t>
      </w:r>
      <w:r w:rsidRPr="003C1EC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3C1EC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контролиро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вать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1EC2" w:rsidRPr="003C1EC2" w:rsidRDefault="003C1EC2" w:rsidP="003C1EC2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before="89" w:after="0" w:line="242" w:lineRule="auto"/>
        <w:ind w:right="2855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Демаскирующие признаки взрывных устройств</w:t>
      </w:r>
      <w:r w:rsidRPr="003C1EC2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почтовых</w:t>
      </w:r>
      <w:r w:rsidRPr="003C1E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отправлениях.</w:t>
      </w:r>
    </w:p>
    <w:p w:rsidR="003C1EC2" w:rsidRPr="003C1EC2" w:rsidRDefault="003C1EC2" w:rsidP="003C1EC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При внешнем осмотре поступающих в канцелярию объекта писем и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ба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деролей</w:t>
      </w:r>
      <w:proofErr w:type="spell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обращать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внимание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возможного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наличия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внутри почтового отправления взрывного устройства или иного взрывоопасно-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объекта могут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указывать: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49"/>
        </w:tabs>
        <w:autoSpaceDE w:val="0"/>
        <w:autoSpaceDN w:val="0"/>
        <w:spacing w:before="2" w:after="0" w:line="240" w:lineRule="auto"/>
        <w:ind w:right="1145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кустарный (самодельный) способ изготовления упаковки почтового 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правления: нестандартная коробка, пакет или конверт, непрофессиональный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способ заклейки, использование бытовых липких или электроизоляционных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лент,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дополнительного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клея;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46"/>
        </w:tabs>
        <w:autoSpaceDE w:val="0"/>
        <w:autoSpaceDN w:val="0"/>
        <w:spacing w:after="0" w:line="240" w:lineRule="auto"/>
        <w:ind w:right="11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необычно тяжелый вес и неравномерное заполнение внутренней поло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с-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ти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почтового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отправления;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75"/>
        </w:tabs>
        <w:autoSpaceDE w:val="0"/>
        <w:autoSpaceDN w:val="0"/>
        <w:spacing w:after="0" w:line="240" w:lineRule="auto"/>
        <w:ind w:right="114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наличие большого числа почтовых марок, необычные надписи («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ли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но», «вскрывать здесь» и др.), исполнение надписей адреса отправителя и по-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лучателя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 печатными буквами или путем наклейки вырезанных букв газетного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текста;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54"/>
        </w:tabs>
        <w:autoSpaceDE w:val="0"/>
        <w:autoSpaceDN w:val="0"/>
        <w:spacing w:after="0" w:line="240" w:lineRule="auto"/>
        <w:ind w:right="114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отсутствие обратного адреса отправителя или несовпадение с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фактич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ским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местом отправки по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штемпелю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почтового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предприятия;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63"/>
        </w:tabs>
        <w:autoSpaceDE w:val="0"/>
        <w:autoSpaceDN w:val="0"/>
        <w:spacing w:after="0" w:line="240" w:lineRule="auto"/>
        <w:ind w:right="11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присутствие внутри почтового отправления металлических предметов,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проводов, источников тока, которые могут являться элементами конструкции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взрывного устройства;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66"/>
        </w:tabs>
        <w:autoSpaceDE w:val="0"/>
        <w:autoSpaceDN w:val="0"/>
        <w:spacing w:after="0" w:line="240" w:lineRule="auto"/>
        <w:ind w:right="115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 xml:space="preserve">наличие внутри почтового отправления сыпучих веществ, что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обнар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живается</w:t>
      </w:r>
      <w:proofErr w:type="spellEnd"/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переворачивании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объекта;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418"/>
        </w:tabs>
        <w:autoSpaceDE w:val="0"/>
        <w:autoSpaceDN w:val="0"/>
        <w:spacing w:after="0" w:line="240" w:lineRule="auto"/>
        <w:ind w:right="11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масляные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иные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пятна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поверхности,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указывающие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внутри веществ с соответствующими свойствами; необычный запах, исход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я-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щий</w:t>
      </w:r>
      <w:proofErr w:type="spellEnd"/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почтового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отправления;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58"/>
        </w:tabs>
        <w:autoSpaceDE w:val="0"/>
        <w:autoSpaceDN w:val="0"/>
        <w:spacing w:before="1" w:after="0" w:line="240" w:lineRule="auto"/>
        <w:ind w:right="1145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разрывы упаковки и странные по своему назначению предметы (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фол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га,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электрические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коммутационные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изделия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т.д.),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выступающие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местах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разрыва; а также наличие в разрывах частиц, напоминающих порох или иное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взрывчатое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вещество.</w:t>
      </w:r>
    </w:p>
    <w:p w:rsidR="003C1EC2" w:rsidRPr="003C1EC2" w:rsidRDefault="003C1EC2" w:rsidP="003C1EC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3761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Угроза в</w:t>
      </w:r>
      <w:r w:rsidRPr="003C1E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письме.</w:t>
      </w:r>
    </w:p>
    <w:p w:rsidR="003C1EC2" w:rsidRPr="003C1EC2" w:rsidRDefault="003C1EC2" w:rsidP="003C1EC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1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Угрозы в письменной форме могут поступить как по почте, так и в ра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з-</w:t>
      </w:r>
      <w:proofErr w:type="gramEnd"/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рода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анонимных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материалах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(записках,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надписях,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дискете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т.д.).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этих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случаях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необходимо: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C1EC2" w:rsidRPr="003C1EC2">
          <w:pgSz w:w="11910" w:h="16840"/>
          <w:pgMar w:top="840" w:right="80" w:bottom="960" w:left="680" w:header="0" w:footer="699" w:gutter="0"/>
          <w:cols w:space="720"/>
        </w:sectPr>
      </w:pP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61"/>
        </w:tabs>
        <w:autoSpaceDE w:val="0"/>
        <w:autoSpaceDN w:val="0"/>
        <w:spacing w:before="74" w:after="0" w:line="242" w:lineRule="auto"/>
        <w:ind w:right="1147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3C1EC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Pr="003C1EC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обращаться</w:t>
      </w:r>
      <w:r w:rsidRPr="003C1EC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3C1EC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максимально</w:t>
      </w:r>
      <w:r w:rsidRPr="003C1E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с-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торожно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37"/>
        </w:tabs>
        <w:autoSpaceDE w:val="0"/>
        <w:autoSpaceDN w:val="0"/>
        <w:spacing w:after="0" w:line="317" w:lineRule="exact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постараться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оставлять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нем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отпечатков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своих пальцев;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37"/>
        </w:tabs>
        <w:autoSpaceDE w:val="0"/>
        <w:autoSpaceDN w:val="0"/>
        <w:spacing w:after="0" w:line="322" w:lineRule="exact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мять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 делать</w:t>
      </w:r>
      <w:r w:rsidRPr="003C1E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на нем пометок;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68"/>
        </w:tabs>
        <w:autoSpaceDE w:val="0"/>
        <w:autoSpaceDN w:val="0"/>
        <w:spacing w:after="0" w:line="240" w:lineRule="auto"/>
        <w:ind w:right="1147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1EC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Pr="003C1EC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убрать</w:t>
      </w:r>
      <w:r w:rsidRPr="003C1EC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C1EC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чистый</w:t>
      </w:r>
      <w:r w:rsidRPr="003C1EC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плотно</w:t>
      </w:r>
      <w:r w:rsidRPr="003C1EC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закрываемый</w:t>
      </w:r>
      <w:r w:rsidRPr="003C1EC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3C1EC2">
        <w:rPr>
          <w:rFonts w:ascii="Times New Roman" w:eastAsia="Times New Roman" w:hAnsi="Times New Roman" w:cs="Times New Roman"/>
          <w:sz w:val="24"/>
          <w:szCs w:val="24"/>
        </w:rPr>
        <w:t>полиэтил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новый</w:t>
      </w:r>
      <w:r w:rsidRPr="003C1E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пакет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 поместить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отдельную жесткую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папку;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42"/>
        </w:tabs>
        <w:autoSpaceDE w:val="0"/>
        <w:autoSpaceDN w:val="0"/>
        <w:spacing w:after="0" w:line="240" w:lineRule="auto"/>
        <w:ind w:right="1147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3C1EC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поступил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1EC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конверте,</w:t>
      </w:r>
      <w:r w:rsidRPr="003C1EC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C1EC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вскрытие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производить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3C1EC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левой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или правой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стороны,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аккуратно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отрезая кромки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ножницами;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92"/>
        </w:tabs>
        <w:autoSpaceDE w:val="0"/>
        <w:autoSpaceDN w:val="0"/>
        <w:spacing w:before="1" w:after="0" w:line="240" w:lineRule="auto"/>
        <w:ind w:right="115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сохранять</w:t>
      </w:r>
      <w:r w:rsidRPr="003C1EC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все:</w:t>
      </w:r>
      <w:r w:rsidRPr="003C1EC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сам</w:t>
      </w:r>
      <w:r w:rsidRPr="003C1EC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3C1EC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C1EC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текстом,</w:t>
      </w:r>
      <w:r w:rsidRPr="003C1EC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любые</w:t>
      </w:r>
      <w:r w:rsidRPr="003C1EC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вложения,</w:t>
      </w:r>
      <w:r w:rsidRPr="003C1EC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конверт</w:t>
      </w:r>
      <w:r w:rsidRPr="003C1EC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упаковку,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ничего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не выбрасывать;</w:t>
      </w:r>
    </w:p>
    <w:p w:rsidR="003C1EC2" w:rsidRPr="003C1EC2" w:rsidRDefault="003C1EC2" w:rsidP="003C1EC2">
      <w:pPr>
        <w:widowControl w:val="0"/>
        <w:numPr>
          <w:ilvl w:val="1"/>
          <w:numId w:val="15"/>
        </w:numPr>
        <w:tabs>
          <w:tab w:val="left" w:pos="1337"/>
        </w:tabs>
        <w:autoSpaceDE w:val="0"/>
        <w:autoSpaceDN w:val="0"/>
        <w:spacing w:after="0" w:line="321" w:lineRule="exact"/>
        <w:ind w:left="1336" w:hanging="164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круг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лиц,</w:t>
      </w:r>
      <w:r w:rsidRPr="003C1E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знакомых с</w:t>
      </w:r>
      <w:r w:rsidRPr="003C1E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содержанием</w:t>
      </w:r>
      <w:r w:rsidRPr="003C1E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документа.</w:t>
      </w:r>
    </w:p>
    <w:p w:rsidR="003C1EC2" w:rsidRPr="003C1EC2" w:rsidRDefault="003C1EC2" w:rsidP="003C1EC2">
      <w:pPr>
        <w:widowControl w:val="0"/>
        <w:autoSpaceDE w:val="0"/>
        <w:autoSpaceDN w:val="0"/>
        <w:spacing w:after="0" w:line="240" w:lineRule="auto"/>
        <w:ind w:right="1089"/>
        <w:rPr>
          <w:rFonts w:ascii="Times New Roman" w:eastAsia="Times New Roman" w:hAnsi="Times New Roman" w:cs="Times New Roman"/>
          <w:sz w:val="24"/>
          <w:szCs w:val="24"/>
        </w:rPr>
      </w:pPr>
      <w:r w:rsidRPr="003C1EC2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3C1EC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3C1EC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поможет</w:t>
      </w:r>
      <w:r w:rsidRPr="003C1EC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правоохранительным</w:t>
      </w:r>
      <w:r w:rsidRPr="003C1EC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органам</w:t>
      </w:r>
      <w:r w:rsidRPr="003C1EC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C1EC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r w:rsidRPr="003C1EC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посл</w:t>
      </w:r>
      <w:proofErr w:type="gramStart"/>
      <w:r w:rsidRPr="003C1EC2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gramEnd"/>
      <w:r w:rsidRPr="003C1EC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дующих криминалистических</w:t>
      </w:r>
      <w:r w:rsidRPr="003C1E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1EC2">
        <w:rPr>
          <w:rFonts w:ascii="Times New Roman" w:eastAsia="Times New Roman" w:hAnsi="Times New Roman" w:cs="Times New Roman"/>
          <w:sz w:val="24"/>
          <w:szCs w:val="24"/>
        </w:rPr>
        <w:t>исследований.</w:t>
      </w:r>
    </w:p>
    <w:p w:rsidR="00941AA8" w:rsidRPr="003C1EC2" w:rsidRDefault="00941AA8">
      <w:pPr>
        <w:rPr>
          <w:sz w:val="24"/>
          <w:szCs w:val="24"/>
        </w:rPr>
      </w:pPr>
    </w:p>
    <w:sectPr w:rsidR="00941AA8" w:rsidRPr="003C1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A1D54"/>
    <w:multiLevelType w:val="hybridMultilevel"/>
    <w:tmpl w:val="C1E4FF58"/>
    <w:lvl w:ilvl="0" w:tplc="76341C04">
      <w:numFmt w:val="bullet"/>
      <w:lvlText w:val="-"/>
      <w:lvlJc w:val="left"/>
      <w:pPr>
        <w:ind w:left="452" w:hanging="1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DEC2EC">
      <w:numFmt w:val="bullet"/>
      <w:lvlText w:val="•"/>
      <w:lvlJc w:val="left"/>
      <w:pPr>
        <w:ind w:left="1528" w:hanging="176"/>
      </w:pPr>
      <w:rPr>
        <w:rFonts w:hint="default"/>
        <w:lang w:val="ru-RU" w:eastAsia="en-US" w:bidi="ar-SA"/>
      </w:rPr>
    </w:lvl>
    <w:lvl w:ilvl="2" w:tplc="8BE0A82A">
      <w:numFmt w:val="bullet"/>
      <w:lvlText w:val="•"/>
      <w:lvlJc w:val="left"/>
      <w:pPr>
        <w:ind w:left="2597" w:hanging="176"/>
      </w:pPr>
      <w:rPr>
        <w:rFonts w:hint="default"/>
        <w:lang w:val="ru-RU" w:eastAsia="en-US" w:bidi="ar-SA"/>
      </w:rPr>
    </w:lvl>
    <w:lvl w:ilvl="3" w:tplc="C75480F8">
      <w:numFmt w:val="bullet"/>
      <w:lvlText w:val="•"/>
      <w:lvlJc w:val="left"/>
      <w:pPr>
        <w:ind w:left="3665" w:hanging="176"/>
      </w:pPr>
      <w:rPr>
        <w:rFonts w:hint="default"/>
        <w:lang w:val="ru-RU" w:eastAsia="en-US" w:bidi="ar-SA"/>
      </w:rPr>
    </w:lvl>
    <w:lvl w:ilvl="4" w:tplc="41DAD426">
      <w:numFmt w:val="bullet"/>
      <w:lvlText w:val="•"/>
      <w:lvlJc w:val="left"/>
      <w:pPr>
        <w:ind w:left="4734" w:hanging="176"/>
      </w:pPr>
      <w:rPr>
        <w:rFonts w:hint="default"/>
        <w:lang w:val="ru-RU" w:eastAsia="en-US" w:bidi="ar-SA"/>
      </w:rPr>
    </w:lvl>
    <w:lvl w:ilvl="5" w:tplc="41724692">
      <w:numFmt w:val="bullet"/>
      <w:lvlText w:val="•"/>
      <w:lvlJc w:val="left"/>
      <w:pPr>
        <w:ind w:left="5803" w:hanging="176"/>
      </w:pPr>
      <w:rPr>
        <w:rFonts w:hint="default"/>
        <w:lang w:val="ru-RU" w:eastAsia="en-US" w:bidi="ar-SA"/>
      </w:rPr>
    </w:lvl>
    <w:lvl w:ilvl="6" w:tplc="BAC82C0C">
      <w:numFmt w:val="bullet"/>
      <w:lvlText w:val="•"/>
      <w:lvlJc w:val="left"/>
      <w:pPr>
        <w:ind w:left="6871" w:hanging="176"/>
      </w:pPr>
      <w:rPr>
        <w:rFonts w:hint="default"/>
        <w:lang w:val="ru-RU" w:eastAsia="en-US" w:bidi="ar-SA"/>
      </w:rPr>
    </w:lvl>
    <w:lvl w:ilvl="7" w:tplc="1C6A8574">
      <w:numFmt w:val="bullet"/>
      <w:lvlText w:val="•"/>
      <w:lvlJc w:val="left"/>
      <w:pPr>
        <w:ind w:left="7940" w:hanging="176"/>
      </w:pPr>
      <w:rPr>
        <w:rFonts w:hint="default"/>
        <w:lang w:val="ru-RU" w:eastAsia="en-US" w:bidi="ar-SA"/>
      </w:rPr>
    </w:lvl>
    <w:lvl w:ilvl="8" w:tplc="4DFABFAA">
      <w:numFmt w:val="bullet"/>
      <w:lvlText w:val="•"/>
      <w:lvlJc w:val="left"/>
      <w:pPr>
        <w:ind w:left="9009" w:hanging="176"/>
      </w:pPr>
      <w:rPr>
        <w:rFonts w:hint="default"/>
        <w:lang w:val="ru-RU" w:eastAsia="en-US" w:bidi="ar-SA"/>
      </w:rPr>
    </w:lvl>
  </w:abstractNum>
  <w:abstractNum w:abstractNumId="1">
    <w:nsid w:val="19A91F51"/>
    <w:multiLevelType w:val="hybridMultilevel"/>
    <w:tmpl w:val="1AAA6CE0"/>
    <w:lvl w:ilvl="0" w:tplc="2C1A2FDC">
      <w:numFmt w:val="bullet"/>
      <w:lvlText w:val="-"/>
      <w:lvlJc w:val="left"/>
      <w:pPr>
        <w:ind w:left="4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2243218">
      <w:numFmt w:val="bullet"/>
      <w:lvlText w:val="•"/>
      <w:lvlJc w:val="left"/>
      <w:pPr>
        <w:ind w:left="1528" w:hanging="212"/>
      </w:pPr>
      <w:rPr>
        <w:rFonts w:hint="default"/>
        <w:lang w:val="ru-RU" w:eastAsia="en-US" w:bidi="ar-SA"/>
      </w:rPr>
    </w:lvl>
    <w:lvl w:ilvl="2" w:tplc="33E2CDFE">
      <w:numFmt w:val="bullet"/>
      <w:lvlText w:val="•"/>
      <w:lvlJc w:val="left"/>
      <w:pPr>
        <w:ind w:left="2597" w:hanging="212"/>
      </w:pPr>
      <w:rPr>
        <w:rFonts w:hint="default"/>
        <w:lang w:val="ru-RU" w:eastAsia="en-US" w:bidi="ar-SA"/>
      </w:rPr>
    </w:lvl>
    <w:lvl w:ilvl="3" w:tplc="1B1A2276">
      <w:numFmt w:val="bullet"/>
      <w:lvlText w:val="•"/>
      <w:lvlJc w:val="left"/>
      <w:pPr>
        <w:ind w:left="3665" w:hanging="212"/>
      </w:pPr>
      <w:rPr>
        <w:rFonts w:hint="default"/>
        <w:lang w:val="ru-RU" w:eastAsia="en-US" w:bidi="ar-SA"/>
      </w:rPr>
    </w:lvl>
    <w:lvl w:ilvl="4" w:tplc="6108CE22">
      <w:numFmt w:val="bullet"/>
      <w:lvlText w:val="•"/>
      <w:lvlJc w:val="left"/>
      <w:pPr>
        <w:ind w:left="4734" w:hanging="212"/>
      </w:pPr>
      <w:rPr>
        <w:rFonts w:hint="default"/>
        <w:lang w:val="ru-RU" w:eastAsia="en-US" w:bidi="ar-SA"/>
      </w:rPr>
    </w:lvl>
    <w:lvl w:ilvl="5" w:tplc="7A6AD190">
      <w:numFmt w:val="bullet"/>
      <w:lvlText w:val="•"/>
      <w:lvlJc w:val="left"/>
      <w:pPr>
        <w:ind w:left="5803" w:hanging="212"/>
      </w:pPr>
      <w:rPr>
        <w:rFonts w:hint="default"/>
        <w:lang w:val="ru-RU" w:eastAsia="en-US" w:bidi="ar-SA"/>
      </w:rPr>
    </w:lvl>
    <w:lvl w:ilvl="6" w:tplc="378EAD8A">
      <w:numFmt w:val="bullet"/>
      <w:lvlText w:val="•"/>
      <w:lvlJc w:val="left"/>
      <w:pPr>
        <w:ind w:left="6871" w:hanging="212"/>
      </w:pPr>
      <w:rPr>
        <w:rFonts w:hint="default"/>
        <w:lang w:val="ru-RU" w:eastAsia="en-US" w:bidi="ar-SA"/>
      </w:rPr>
    </w:lvl>
    <w:lvl w:ilvl="7" w:tplc="022E0132">
      <w:numFmt w:val="bullet"/>
      <w:lvlText w:val="•"/>
      <w:lvlJc w:val="left"/>
      <w:pPr>
        <w:ind w:left="7940" w:hanging="212"/>
      </w:pPr>
      <w:rPr>
        <w:rFonts w:hint="default"/>
        <w:lang w:val="ru-RU" w:eastAsia="en-US" w:bidi="ar-SA"/>
      </w:rPr>
    </w:lvl>
    <w:lvl w:ilvl="8" w:tplc="4768C804">
      <w:numFmt w:val="bullet"/>
      <w:lvlText w:val="•"/>
      <w:lvlJc w:val="left"/>
      <w:pPr>
        <w:ind w:left="9009" w:hanging="212"/>
      </w:pPr>
      <w:rPr>
        <w:rFonts w:hint="default"/>
        <w:lang w:val="ru-RU" w:eastAsia="en-US" w:bidi="ar-SA"/>
      </w:rPr>
    </w:lvl>
  </w:abstractNum>
  <w:abstractNum w:abstractNumId="2">
    <w:nsid w:val="1FEE2474"/>
    <w:multiLevelType w:val="hybridMultilevel"/>
    <w:tmpl w:val="8012D8B2"/>
    <w:lvl w:ilvl="0" w:tplc="D410210E">
      <w:numFmt w:val="bullet"/>
      <w:lvlText w:val="-"/>
      <w:lvlJc w:val="left"/>
      <w:pPr>
        <w:ind w:left="556" w:hanging="5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A0B46A">
      <w:numFmt w:val="bullet"/>
      <w:lvlText w:val="-"/>
      <w:lvlJc w:val="left"/>
      <w:pPr>
        <w:ind w:left="452" w:hanging="5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9BA5C8C">
      <w:numFmt w:val="bullet"/>
      <w:lvlText w:val="•"/>
      <w:lvlJc w:val="left"/>
      <w:pPr>
        <w:ind w:left="1590" w:hanging="516"/>
      </w:pPr>
      <w:rPr>
        <w:rFonts w:hint="default"/>
        <w:lang w:val="ru-RU" w:eastAsia="en-US" w:bidi="ar-SA"/>
      </w:rPr>
    </w:lvl>
    <w:lvl w:ilvl="3" w:tplc="D32032F4">
      <w:numFmt w:val="bullet"/>
      <w:lvlText w:val="•"/>
      <w:lvlJc w:val="left"/>
      <w:pPr>
        <w:ind w:left="2620" w:hanging="516"/>
      </w:pPr>
      <w:rPr>
        <w:rFonts w:hint="default"/>
        <w:lang w:val="ru-RU" w:eastAsia="en-US" w:bidi="ar-SA"/>
      </w:rPr>
    </w:lvl>
    <w:lvl w:ilvl="4" w:tplc="2E54CAE6">
      <w:numFmt w:val="bullet"/>
      <w:lvlText w:val="•"/>
      <w:lvlJc w:val="left"/>
      <w:pPr>
        <w:ind w:left="3651" w:hanging="516"/>
      </w:pPr>
      <w:rPr>
        <w:rFonts w:hint="default"/>
        <w:lang w:val="ru-RU" w:eastAsia="en-US" w:bidi="ar-SA"/>
      </w:rPr>
    </w:lvl>
    <w:lvl w:ilvl="5" w:tplc="7682D3A2">
      <w:numFmt w:val="bullet"/>
      <w:lvlText w:val="•"/>
      <w:lvlJc w:val="left"/>
      <w:pPr>
        <w:ind w:left="4681" w:hanging="516"/>
      </w:pPr>
      <w:rPr>
        <w:rFonts w:hint="default"/>
        <w:lang w:val="ru-RU" w:eastAsia="en-US" w:bidi="ar-SA"/>
      </w:rPr>
    </w:lvl>
    <w:lvl w:ilvl="6" w:tplc="94F2866E">
      <w:numFmt w:val="bullet"/>
      <w:lvlText w:val="•"/>
      <w:lvlJc w:val="left"/>
      <w:pPr>
        <w:ind w:left="5712" w:hanging="516"/>
      </w:pPr>
      <w:rPr>
        <w:rFonts w:hint="default"/>
        <w:lang w:val="ru-RU" w:eastAsia="en-US" w:bidi="ar-SA"/>
      </w:rPr>
    </w:lvl>
    <w:lvl w:ilvl="7" w:tplc="9C8E7682">
      <w:numFmt w:val="bullet"/>
      <w:lvlText w:val="•"/>
      <w:lvlJc w:val="left"/>
      <w:pPr>
        <w:ind w:left="6742" w:hanging="516"/>
      </w:pPr>
      <w:rPr>
        <w:rFonts w:hint="default"/>
        <w:lang w:val="ru-RU" w:eastAsia="en-US" w:bidi="ar-SA"/>
      </w:rPr>
    </w:lvl>
    <w:lvl w:ilvl="8" w:tplc="E5DA950E">
      <w:numFmt w:val="bullet"/>
      <w:lvlText w:val="•"/>
      <w:lvlJc w:val="left"/>
      <w:pPr>
        <w:ind w:left="7773" w:hanging="516"/>
      </w:pPr>
      <w:rPr>
        <w:rFonts w:hint="default"/>
        <w:lang w:val="ru-RU" w:eastAsia="en-US" w:bidi="ar-SA"/>
      </w:rPr>
    </w:lvl>
  </w:abstractNum>
  <w:abstractNum w:abstractNumId="3">
    <w:nsid w:val="2E07725C"/>
    <w:multiLevelType w:val="hybridMultilevel"/>
    <w:tmpl w:val="FC3AC5E4"/>
    <w:lvl w:ilvl="0" w:tplc="494AE9BA">
      <w:numFmt w:val="bullet"/>
      <w:lvlText w:val="-"/>
      <w:lvlJc w:val="left"/>
      <w:pPr>
        <w:ind w:left="45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521B4C">
      <w:numFmt w:val="bullet"/>
      <w:lvlText w:val="•"/>
      <w:lvlJc w:val="left"/>
      <w:pPr>
        <w:ind w:left="1528" w:hanging="164"/>
      </w:pPr>
      <w:rPr>
        <w:rFonts w:hint="default"/>
        <w:lang w:val="ru-RU" w:eastAsia="en-US" w:bidi="ar-SA"/>
      </w:rPr>
    </w:lvl>
    <w:lvl w:ilvl="2" w:tplc="7C320046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3" w:tplc="D368FE34">
      <w:numFmt w:val="bullet"/>
      <w:lvlText w:val="•"/>
      <w:lvlJc w:val="left"/>
      <w:pPr>
        <w:ind w:left="3665" w:hanging="164"/>
      </w:pPr>
      <w:rPr>
        <w:rFonts w:hint="default"/>
        <w:lang w:val="ru-RU" w:eastAsia="en-US" w:bidi="ar-SA"/>
      </w:rPr>
    </w:lvl>
    <w:lvl w:ilvl="4" w:tplc="96FE0CDE">
      <w:numFmt w:val="bullet"/>
      <w:lvlText w:val="•"/>
      <w:lvlJc w:val="left"/>
      <w:pPr>
        <w:ind w:left="4734" w:hanging="164"/>
      </w:pPr>
      <w:rPr>
        <w:rFonts w:hint="default"/>
        <w:lang w:val="ru-RU" w:eastAsia="en-US" w:bidi="ar-SA"/>
      </w:rPr>
    </w:lvl>
    <w:lvl w:ilvl="5" w:tplc="E368A7F4">
      <w:numFmt w:val="bullet"/>
      <w:lvlText w:val="•"/>
      <w:lvlJc w:val="left"/>
      <w:pPr>
        <w:ind w:left="5803" w:hanging="164"/>
      </w:pPr>
      <w:rPr>
        <w:rFonts w:hint="default"/>
        <w:lang w:val="ru-RU" w:eastAsia="en-US" w:bidi="ar-SA"/>
      </w:rPr>
    </w:lvl>
    <w:lvl w:ilvl="6" w:tplc="D97039BE">
      <w:numFmt w:val="bullet"/>
      <w:lvlText w:val="•"/>
      <w:lvlJc w:val="left"/>
      <w:pPr>
        <w:ind w:left="6871" w:hanging="164"/>
      </w:pPr>
      <w:rPr>
        <w:rFonts w:hint="default"/>
        <w:lang w:val="ru-RU" w:eastAsia="en-US" w:bidi="ar-SA"/>
      </w:rPr>
    </w:lvl>
    <w:lvl w:ilvl="7" w:tplc="ABBCD8B2">
      <w:numFmt w:val="bullet"/>
      <w:lvlText w:val="•"/>
      <w:lvlJc w:val="left"/>
      <w:pPr>
        <w:ind w:left="7940" w:hanging="164"/>
      </w:pPr>
      <w:rPr>
        <w:rFonts w:hint="default"/>
        <w:lang w:val="ru-RU" w:eastAsia="en-US" w:bidi="ar-SA"/>
      </w:rPr>
    </w:lvl>
    <w:lvl w:ilvl="8" w:tplc="DB54D45E">
      <w:numFmt w:val="bullet"/>
      <w:lvlText w:val="•"/>
      <w:lvlJc w:val="left"/>
      <w:pPr>
        <w:ind w:left="9009" w:hanging="164"/>
      </w:pPr>
      <w:rPr>
        <w:rFonts w:hint="default"/>
        <w:lang w:val="ru-RU" w:eastAsia="en-US" w:bidi="ar-SA"/>
      </w:rPr>
    </w:lvl>
  </w:abstractNum>
  <w:abstractNum w:abstractNumId="4">
    <w:nsid w:val="34055303"/>
    <w:multiLevelType w:val="hybridMultilevel"/>
    <w:tmpl w:val="A71A1616"/>
    <w:lvl w:ilvl="0" w:tplc="99060CDA">
      <w:numFmt w:val="bullet"/>
      <w:lvlText w:val="-"/>
      <w:lvlJc w:val="left"/>
      <w:pPr>
        <w:ind w:left="45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12FA50">
      <w:numFmt w:val="bullet"/>
      <w:lvlText w:val="•"/>
      <w:lvlJc w:val="left"/>
      <w:pPr>
        <w:ind w:left="1528" w:hanging="164"/>
      </w:pPr>
      <w:rPr>
        <w:rFonts w:hint="default"/>
        <w:lang w:val="ru-RU" w:eastAsia="en-US" w:bidi="ar-SA"/>
      </w:rPr>
    </w:lvl>
    <w:lvl w:ilvl="2" w:tplc="57388FE6">
      <w:numFmt w:val="bullet"/>
      <w:lvlText w:val="•"/>
      <w:lvlJc w:val="left"/>
      <w:pPr>
        <w:ind w:left="2597" w:hanging="164"/>
      </w:pPr>
      <w:rPr>
        <w:rFonts w:hint="default"/>
        <w:lang w:val="ru-RU" w:eastAsia="en-US" w:bidi="ar-SA"/>
      </w:rPr>
    </w:lvl>
    <w:lvl w:ilvl="3" w:tplc="F31AE3C2">
      <w:numFmt w:val="bullet"/>
      <w:lvlText w:val="•"/>
      <w:lvlJc w:val="left"/>
      <w:pPr>
        <w:ind w:left="3665" w:hanging="164"/>
      </w:pPr>
      <w:rPr>
        <w:rFonts w:hint="default"/>
        <w:lang w:val="ru-RU" w:eastAsia="en-US" w:bidi="ar-SA"/>
      </w:rPr>
    </w:lvl>
    <w:lvl w:ilvl="4" w:tplc="2B2EC99E">
      <w:numFmt w:val="bullet"/>
      <w:lvlText w:val="•"/>
      <w:lvlJc w:val="left"/>
      <w:pPr>
        <w:ind w:left="4734" w:hanging="164"/>
      </w:pPr>
      <w:rPr>
        <w:rFonts w:hint="default"/>
        <w:lang w:val="ru-RU" w:eastAsia="en-US" w:bidi="ar-SA"/>
      </w:rPr>
    </w:lvl>
    <w:lvl w:ilvl="5" w:tplc="2B8E4FC4">
      <w:numFmt w:val="bullet"/>
      <w:lvlText w:val="•"/>
      <w:lvlJc w:val="left"/>
      <w:pPr>
        <w:ind w:left="5803" w:hanging="164"/>
      </w:pPr>
      <w:rPr>
        <w:rFonts w:hint="default"/>
        <w:lang w:val="ru-RU" w:eastAsia="en-US" w:bidi="ar-SA"/>
      </w:rPr>
    </w:lvl>
    <w:lvl w:ilvl="6" w:tplc="9E4C55B4">
      <w:numFmt w:val="bullet"/>
      <w:lvlText w:val="•"/>
      <w:lvlJc w:val="left"/>
      <w:pPr>
        <w:ind w:left="6871" w:hanging="164"/>
      </w:pPr>
      <w:rPr>
        <w:rFonts w:hint="default"/>
        <w:lang w:val="ru-RU" w:eastAsia="en-US" w:bidi="ar-SA"/>
      </w:rPr>
    </w:lvl>
    <w:lvl w:ilvl="7" w:tplc="72245C4E">
      <w:numFmt w:val="bullet"/>
      <w:lvlText w:val="•"/>
      <w:lvlJc w:val="left"/>
      <w:pPr>
        <w:ind w:left="7940" w:hanging="164"/>
      </w:pPr>
      <w:rPr>
        <w:rFonts w:hint="default"/>
        <w:lang w:val="ru-RU" w:eastAsia="en-US" w:bidi="ar-SA"/>
      </w:rPr>
    </w:lvl>
    <w:lvl w:ilvl="8" w:tplc="90C204D6">
      <w:numFmt w:val="bullet"/>
      <w:lvlText w:val="•"/>
      <w:lvlJc w:val="left"/>
      <w:pPr>
        <w:ind w:left="9009" w:hanging="164"/>
      </w:pPr>
      <w:rPr>
        <w:rFonts w:hint="default"/>
        <w:lang w:val="ru-RU" w:eastAsia="en-US" w:bidi="ar-SA"/>
      </w:rPr>
    </w:lvl>
  </w:abstractNum>
  <w:abstractNum w:abstractNumId="5">
    <w:nsid w:val="401706E8"/>
    <w:multiLevelType w:val="hybridMultilevel"/>
    <w:tmpl w:val="318E8024"/>
    <w:lvl w:ilvl="0" w:tplc="71069658">
      <w:numFmt w:val="bullet"/>
      <w:lvlText w:val="-"/>
      <w:lvlJc w:val="left"/>
      <w:pPr>
        <w:ind w:left="452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D050CE">
      <w:numFmt w:val="bullet"/>
      <w:lvlText w:val="•"/>
      <w:lvlJc w:val="left"/>
      <w:pPr>
        <w:ind w:left="1528" w:hanging="221"/>
      </w:pPr>
      <w:rPr>
        <w:rFonts w:hint="default"/>
        <w:lang w:val="ru-RU" w:eastAsia="en-US" w:bidi="ar-SA"/>
      </w:rPr>
    </w:lvl>
    <w:lvl w:ilvl="2" w:tplc="81BA5D02">
      <w:numFmt w:val="bullet"/>
      <w:lvlText w:val="•"/>
      <w:lvlJc w:val="left"/>
      <w:pPr>
        <w:ind w:left="2597" w:hanging="221"/>
      </w:pPr>
      <w:rPr>
        <w:rFonts w:hint="default"/>
        <w:lang w:val="ru-RU" w:eastAsia="en-US" w:bidi="ar-SA"/>
      </w:rPr>
    </w:lvl>
    <w:lvl w:ilvl="3" w:tplc="817AB264">
      <w:numFmt w:val="bullet"/>
      <w:lvlText w:val="•"/>
      <w:lvlJc w:val="left"/>
      <w:pPr>
        <w:ind w:left="3665" w:hanging="221"/>
      </w:pPr>
      <w:rPr>
        <w:rFonts w:hint="default"/>
        <w:lang w:val="ru-RU" w:eastAsia="en-US" w:bidi="ar-SA"/>
      </w:rPr>
    </w:lvl>
    <w:lvl w:ilvl="4" w:tplc="3278A08A">
      <w:numFmt w:val="bullet"/>
      <w:lvlText w:val="•"/>
      <w:lvlJc w:val="left"/>
      <w:pPr>
        <w:ind w:left="4734" w:hanging="221"/>
      </w:pPr>
      <w:rPr>
        <w:rFonts w:hint="default"/>
        <w:lang w:val="ru-RU" w:eastAsia="en-US" w:bidi="ar-SA"/>
      </w:rPr>
    </w:lvl>
    <w:lvl w:ilvl="5" w:tplc="682CC77C">
      <w:numFmt w:val="bullet"/>
      <w:lvlText w:val="•"/>
      <w:lvlJc w:val="left"/>
      <w:pPr>
        <w:ind w:left="5803" w:hanging="221"/>
      </w:pPr>
      <w:rPr>
        <w:rFonts w:hint="default"/>
        <w:lang w:val="ru-RU" w:eastAsia="en-US" w:bidi="ar-SA"/>
      </w:rPr>
    </w:lvl>
    <w:lvl w:ilvl="6" w:tplc="5E9ABDE0">
      <w:numFmt w:val="bullet"/>
      <w:lvlText w:val="•"/>
      <w:lvlJc w:val="left"/>
      <w:pPr>
        <w:ind w:left="6871" w:hanging="221"/>
      </w:pPr>
      <w:rPr>
        <w:rFonts w:hint="default"/>
        <w:lang w:val="ru-RU" w:eastAsia="en-US" w:bidi="ar-SA"/>
      </w:rPr>
    </w:lvl>
    <w:lvl w:ilvl="7" w:tplc="C55ABDA0">
      <w:numFmt w:val="bullet"/>
      <w:lvlText w:val="•"/>
      <w:lvlJc w:val="left"/>
      <w:pPr>
        <w:ind w:left="7940" w:hanging="221"/>
      </w:pPr>
      <w:rPr>
        <w:rFonts w:hint="default"/>
        <w:lang w:val="ru-RU" w:eastAsia="en-US" w:bidi="ar-SA"/>
      </w:rPr>
    </w:lvl>
    <w:lvl w:ilvl="8" w:tplc="4EEADA0C">
      <w:numFmt w:val="bullet"/>
      <w:lvlText w:val="•"/>
      <w:lvlJc w:val="left"/>
      <w:pPr>
        <w:ind w:left="9009" w:hanging="221"/>
      </w:pPr>
      <w:rPr>
        <w:rFonts w:hint="default"/>
        <w:lang w:val="ru-RU" w:eastAsia="en-US" w:bidi="ar-SA"/>
      </w:rPr>
    </w:lvl>
  </w:abstractNum>
  <w:abstractNum w:abstractNumId="6">
    <w:nsid w:val="4B5B2F5E"/>
    <w:multiLevelType w:val="hybridMultilevel"/>
    <w:tmpl w:val="C35AEA22"/>
    <w:lvl w:ilvl="0" w:tplc="DD385C1E">
      <w:numFmt w:val="bullet"/>
      <w:lvlText w:val="-"/>
      <w:lvlJc w:val="left"/>
      <w:pPr>
        <w:ind w:left="117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0D49522">
      <w:numFmt w:val="bullet"/>
      <w:lvlText w:val="•"/>
      <w:lvlJc w:val="left"/>
      <w:pPr>
        <w:ind w:left="2176" w:hanging="164"/>
      </w:pPr>
      <w:rPr>
        <w:rFonts w:hint="default"/>
        <w:lang w:val="ru-RU" w:eastAsia="en-US" w:bidi="ar-SA"/>
      </w:rPr>
    </w:lvl>
    <w:lvl w:ilvl="2" w:tplc="D98A2730">
      <w:numFmt w:val="bullet"/>
      <w:lvlText w:val="•"/>
      <w:lvlJc w:val="left"/>
      <w:pPr>
        <w:ind w:left="3173" w:hanging="164"/>
      </w:pPr>
      <w:rPr>
        <w:rFonts w:hint="default"/>
        <w:lang w:val="ru-RU" w:eastAsia="en-US" w:bidi="ar-SA"/>
      </w:rPr>
    </w:lvl>
    <w:lvl w:ilvl="3" w:tplc="E6D86A2A">
      <w:numFmt w:val="bullet"/>
      <w:lvlText w:val="•"/>
      <w:lvlJc w:val="left"/>
      <w:pPr>
        <w:ind w:left="4169" w:hanging="164"/>
      </w:pPr>
      <w:rPr>
        <w:rFonts w:hint="default"/>
        <w:lang w:val="ru-RU" w:eastAsia="en-US" w:bidi="ar-SA"/>
      </w:rPr>
    </w:lvl>
    <w:lvl w:ilvl="4" w:tplc="3FB8EDE0">
      <w:numFmt w:val="bullet"/>
      <w:lvlText w:val="•"/>
      <w:lvlJc w:val="left"/>
      <w:pPr>
        <w:ind w:left="5166" w:hanging="164"/>
      </w:pPr>
      <w:rPr>
        <w:rFonts w:hint="default"/>
        <w:lang w:val="ru-RU" w:eastAsia="en-US" w:bidi="ar-SA"/>
      </w:rPr>
    </w:lvl>
    <w:lvl w:ilvl="5" w:tplc="5A701608">
      <w:numFmt w:val="bullet"/>
      <w:lvlText w:val="•"/>
      <w:lvlJc w:val="left"/>
      <w:pPr>
        <w:ind w:left="6163" w:hanging="164"/>
      </w:pPr>
      <w:rPr>
        <w:rFonts w:hint="default"/>
        <w:lang w:val="ru-RU" w:eastAsia="en-US" w:bidi="ar-SA"/>
      </w:rPr>
    </w:lvl>
    <w:lvl w:ilvl="6" w:tplc="B94C3562">
      <w:numFmt w:val="bullet"/>
      <w:lvlText w:val="•"/>
      <w:lvlJc w:val="left"/>
      <w:pPr>
        <w:ind w:left="7159" w:hanging="164"/>
      </w:pPr>
      <w:rPr>
        <w:rFonts w:hint="default"/>
        <w:lang w:val="ru-RU" w:eastAsia="en-US" w:bidi="ar-SA"/>
      </w:rPr>
    </w:lvl>
    <w:lvl w:ilvl="7" w:tplc="61BCD944">
      <w:numFmt w:val="bullet"/>
      <w:lvlText w:val="•"/>
      <w:lvlJc w:val="left"/>
      <w:pPr>
        <w:ind w:left="8156" w:hanging="164"/>
      </w:pPr>
      <w:rPr>
        <w:rFonts w:hint="default"/>
        <w:lang w:val="ru-RU" w:eastAsia="en-US" w:bidi="ar-SA"/>
      </w:rPr>
    </w:lvl>
    <w:lvl w:ilvl="8" w:tplc="C712960A">
      <w:numFmt w:val="bullet"/>
      <w:lvlText w:val="•"/>
      <w:lvlJc w:val="left"/>
      <w:pPr>
        <w:ind w:left="9153" w:hanging="164"/>
      </w:pPr>
      <w:rPr>
        <w:rFonts w:hint="default"/>
        <w:lang w:val="ru-RU" w:eastAsia="en-US" w:bidi="ar-SA"/>
      </w:rPr>
    </w:lvl>
  </w:abstractNum>
  <w:abstractNum w:abstractNumId="7">
    <w:nsid w:val="52C05353"/>
    <w:multiLevelType w:val="hybridMultilevel"/>
    <w:tmpl w:val="9D0C740A"/>
    <w:lvl w:ilvl="0" w:tplc="2040C1FA">
      <w:numFmt w:val="bullet"/>
      <w:lvlText w:val="-"/>
      <w:lvlJc w:val="left"/>
      <w:pPr>
        <w:ind w:left="452" w:hanging="2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343FDA">
      <w:numFmt w:val="bullet"/>
      <w:lvlText w:val="•"/>
      <w:lvlJc w:val="left"/>
      <w:pPr>
        <w:ind w:left="1528" w:hanging="202"/>
      </w:pPr>
      <w:rPr>
        <w:rFonts w:hint="default"/>
        <w:lang w:val="ru-RU" w:eastAsia="en-US" w:bidi="ar-SA"/>
      </w:rPr>
    </w:lvl>
    <w:lvl w:ilvl="2" w:tplc="FFD65E30">
      <w:numFmt w:val="bullet"/>
      <w:lvlText w:val="•"/>
      <w:lvlJc w:val="left"/>
      <w:pPr>
        <w:ind w:left="2597" w:hanging="202"/>
      </w:pPr>
      <w:rPr>
        <w:rFonts w:hint="default"/>
        <w:lang w:val="ru-RU" w:eastAsia="en-US" w:bidi="ar-SA"/>
      </w:rPr>
    </w:lvl>
    <w:lvl w:ilvl="3" w:tplc="BA3E86AA">
      <w:numFmt w:val="bullet"/>
      <w:lvlText w:val="•"/>
      <w:lvlJc w:val="left"/>
      <w:pPr>
        <w:ind w:left="3665" w:hanging="202"/>
      </w:pPr>
      <w:rPr>
        <w:rFonts w:hint="default"/>
        <w:lang w:val="ru-RU" w:eastAsia="en-US" w:bidi="ar-SA"/>
      </w:rPr>
    </w:lvl>
    <w:lvl w:ilvl="4" w:tplc="9F9E1D6A">
      <w:numFmt w:val="bullet"/>
      <w:lvlText w:val="•"/>
      <w:lvlJc w:val="left"/>
      <w:pPr>
        <w:ind w:left="4734" w:hanging="202"/>
      </w:pPr>
      <w:rPr>
        <w:rFonts w:hint="default"/>
        <w:lang w:val="ru-RU" w:eastAsia="en-US" w:bidi="ar-SA"/>
      </w:rPr>
    </w:lvl>
    <w:lvl w:ilvl="5" w:tplc="ED2EC692">
      <w:numFmt w:val="bullet"/>
      <w:lvlText w:val="•"/>
      <w:lvlJc w:val="left"/>
      <w:pPr>
        <w:ind w:left="5803" w:hanging="202"/>
      </w:pPr>
      <w:rPr>
        <w:rFonts w:hint="default"/>
        <w:lang w:val="ru-RU" w:eastAsia="en-US" w:bidi="ar-SA"/>
      </w:rPr>
    </w:lvl>
    <w:lvl w:ilvl="6" w:tplc="65B41994">
      <w:numFmt w:val="bullet"/>
      <w:lvlText w:val="•"/>
      <w:lvlJc w:val="left"/>
      <w:pPr>
        <w:ind w:left="6871" w:hanging="202"/>
      </w:pPr>
      <w:rPr>
        <w:rFonts w:hint="default"/>
        <w:lang w:val="ru-RU" w:eastAsia="en-US" w:bidi="ar-SA"/>
      </w:rPr>
    </w:lvl>
    <w:lvl w:ilvl="7" w:tplc="C79C5DF2">
      <w:numFmt w:val="bullet"/>
      <w:lvlText w:val="•"/>
      <w:lvlJc w:val="left"/>
      <w:pPr>
        <w:ind w:left="7940" w:hanging="202"/>
      </w:pPr>
      <w:rPr>
        <w:rFonts w:hint="default"/>
        <w:lang w:val="ru-RU" w:eastAsia="en-US" w:bidi="ar-SA"/>
      </w:rPr>
    </w:lvl>
    <w:lvl w:ilvl="8" w:tplc="A3E28B94">
      <w:numFmt w:val="bullet"/>
      <w:lvlText w:val="•"/>
      <w:lvlJc w:val="left"/>
      <w:pPr>
        <w:ind w:left="9009" w:hanging="202"/>
      </w:pPr>
      <w:rPr>
        <w:rFonts w:hint="default"/>
        <w:lang w:val="ru-RU" w:eastAsia="en-US" w:bidi="ar-SA"/>
      </w:rPr>
    </w:lvl>
  </w:abstractNum>
  <w:abstractNum w:abstractNumId="8">
    <w:nsid w:val="54EB0AC0"/>
    <w:multiLevelType w:val="hybridMultilevel"/>
    <w:tmpl w:val="AA1C999E"/>
    <w:lvl w:ilvl="0" w:tplc="B64E57D8">
      <w:start w:val="5"/>
      <w:numFmt w:val="decimal"/>
      <w:lvlText w:val="%1"/>
      <w:lvlJc w:val="left"/>
      <w:pPr>
        <w:ind w:left="1665" w:hanging="493"/>
        <w:jc w:val="left"/>
      </w:pPr>
      <w:rPr>
        <w:rFonts w:hint="default"/>
        <w:lang w:val="ru-RU" w:eastAsia="en-US" w:bidi="ar-SA"/>
      </w:rPr>
    </w:lvl>
    <w:lvl w:ilvl="1" w:tplc="6A12BCC8">
      <w:numFmt w:val="none"/>
      <w:lvlText w:val=""/>
      <w:lvlJc w:val="left"/>
      <w:pPr>
        <w:tabs>
          <w:tab w:val="num" w:pos="360"/>
        </w:tabs>
      </w:pPr>
    </w:lvl>
    <w:lvl w:ilvl="2" w:tplc="F856C4DE">
      <w:numFmt w:val="none"/>
      <w:lvlText w:val=""/>
      <w:lvlJc w:val="left"/>
      <w:pPr>
        <w:tabs>
          <w:tab w:val="num" w:pos="360"/>
        </w:tabs>
      </w:pPr>
    </w:lvl>
    <w:lvl w:ilvl="3" w:tplc="236437A8">
      <w:numFmt w:val="bullet"/>
      <w:lvlText w:val="•"/>
      <w:lvlJc w:val="left"/>
      <w:pPr>
        <w:ind w:left="3768" w:hanging="719"/>
      </w:pPr>
      <w:rPr>
        <w:rFonts w:hint="default"/>
        <w:lang w:val="ru-RU" w:eastAsia="en-US" w:bidi="ar-SA"/>
      </w:rPr>
    </w:lvl>
    <w:lvl w:ilvl="4" w:tplc="70C6D92C">
      <w:numFmt w:val="bullet"/>
      <w:lvlText w:val="•"/>
      <w:lvlJc w:val="left"/>
      <w:pPr>
        <w:ind w:left="4822" w:hanging="719"/>
      </w:pPr>
      <w:rPr>
        <w:rFonts w:hint="default"/>
        <w:lang w:val="ru-RU" w:eastAsia="en-US" w:bidi="ar-SA"/>
      </w:rPr>
    </w:lvl>
    <w:lvl w:ilvl="5" w:tplc="F2AEBC2A">
      <w:numFmt w:val="bullet"/>
      <w:lvlText w:val="•"/>
      <w:lvlJc w:val="left"/>
      <w:pPr>
        <w:ind w:left="5876" w:hanging="719"/>
      </w:pPr>
      <w:rPr>
        <w:rFonts w:hint="default"/>
        <w:lang w:val="ru-RU" w:eastAsia="en-US" w:bidi="ar-SA"/>
      </w:rPr>
    </w:lvl>
    <w:lvl w:ilvl="6" w:tplc="214E2D72">
      <w:numFmt w:val="bullet"/>
      <w:lvlText w:val="•"/>
      <w:lvlJc w:val="left"/>
      <w:pPr>
        <w:ind w:left="6930" w:hanging="719"/>
      </w:pPr>
      <w:rPr>
        <w:rFonts w:hint="default"/>
        <w:lang w:val="ru-RU" w:eastAsia="en-US" w:bidi="ar-SA"/>
      </w:rPr>
    </w:lvl>
    <w:lvl w:ilvl="7" w:tplc="FB105F88">
      <w:numFmt w:val="bullet"/>
      <w:lvlText w:val="•"/>
      <w:lvlJc w:val="left"/>
      <w:pPr>
        <w:ind w:left="7984" w:hanging="719"/>
      </w:pPr>
      <w:rPr>
        <w:rFonts w:hint="default"/>
        <w:lang w:val="ru-RU" w:eastAsia="en-US" w:bidi="ar-SA"/>
      </w:rPr>
    </w:lvl>
    <w:lvl w:ilvl="8" w:tplc="3C889292">
      <w:numFmt w:val="bullet"/>
      <w:lvlText w:val="•"/>
      <w:lvlJc w:val="left"/>
      <w:pPr>
        <w:ind w:left="9038" w:hanging="719"/>
      </w:pPr>
      <w:rPr>
        <w:rFonts w:hint="default"/>
        <w:lang w:val="ru-RU" w:eastAsia="en-US" w:bidi="ar-SA"/>
      </w:rPr>
    </w:lvl>
  </w:abstractNum>
  <w:abstractNum w:abstractNumId="9">
    <w:nsid w:val="5F5F1B06"/>
    <w:multiLevelType w:val="hybridMultilevel"/>
    <w:tmpl w:val="B3229B1A"/>
    <w:lvl w:ilvl="0" w:tplc="C4161418">
      <w:numFmt w:val="bullet"/>
      <w:lvlText w:val="-"/>
      <w:lvlJc w:val="left"/>
      <w:pPr>
        <w:ind w:left="452" w:hanging="1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40D9E8">
      <w:numFmt w:val="bullet"/>
      <w:lvlText w:val="•"/>
      <w:lvlJc w:val="left"/>
      <w:pPr>
        <w:ind w:left="1528" w:hanging="188"/>
      </w:pPr>
      <w:rPr>
        <w:rFonts w:hint="default"/>
        <w:lang w:val="ru-RU" w:eastAsia="en-US" w:bidi="ar-SA"/>
      </w:rPr>
    </w:lvl>
    <w:lvl w:ilvl="2" w:tplc="2EE2EA14">
      <w:numFmt w:val="bullet"/>
      <w:lvlText w:val="•"/>
      <w:lvlJc w:val="left"/>
      <w:pPr>
        <w:ind w:left="2597" w:hanging="188"/>
      </w:pPr>
      <w:rPr>
        <w:rFonts w:hint="default"/>
        <w:lang w:val="ru-RU" w:eastAsia="en-US" w:bidi="ar-SA"/>
      </w:rPr>
    </w:lvl>
    <w:lvl w:ilvl="3" w:tplc="C3B224CC">
      <w:numFmt w:val="bullet"/>
      <w:lvlText w:val="•"/>
      <w:lvlJc w:val="left"/>
      <w:pPr>
        <w:ind w:left="3665" w:hanging="188"/>
      </w:pPr>
      <w:rPr>
        <w:rFonts w:hint="default"/>
        <w:lang w:val="ru-RU" w:eastAsia="en-US" w:bidi="ar-SA"/>
      </w:rPr>
    </w:lvl>
    <w:lvl w:ilvl="4" w:tplc="02CA3DDC">
      <w:numFmt w:val="bullet"/>
      <w:lvlText w:val="•"/>
      <w:lvlJc w:val="left"/>
      <w:pPr>
        <w:ind w:left="4734" w:hanging="188"/>
      </w:pPr>
      <w:rPr>
        <w:rFonts w:hint="default"/>
        <w:lang w:val="ru-RU" w:eastAsia="en-US" w:bidi="ar-SA"/>
      </w:rPr>
    </w:lvl>
    <w:lvl w:ilvl="5" w:tplc="83DE3ECA">
      <w:numFmt w:val="bullet"/>
      <w:lvlText w:val="•"/>
      <w:lvlJc w:val="left"/>
      <w:pPr>
        <w:ind w:left="5803" w:hanging="188"/>
      </w:pPr>
      <w:rPr>
        <w:rFonts w:hint="default"/>
        <w:lang w:val="ru-RU" w:eastAsia="en-US" w:bidi="ar-SA"/>
      </w:rPr>
    </w:lvl>
    <w:lvl w:ilvl="6" w:tplc="18FE4DAC">
      <w:numFmt w:val="bullet"/>
      <w:lvlText w:val="•"/>
      <w:lvlJc w:val="left"/>
      <w:pPr>
        <w:ind w:left="6871" w:hanging="188"/>
      </w:pPr>
      <w:rPr>
        <w:rFonts w:hint="default"/>
        <w:lang w:val="ru-RU" w:eastAsia="en-US" w:bidi="ar-SA"/>
      </w:rPr>
    </w:lvl>
    <w:lvl w:ilvl="7" w:tplc="16E472F6">
      <w:numFmt w:val="bullet"/>
      <w:lvlText w:val="•"/>
      <w:lvlJc w:val="left"/>
      <w:pPr>
        <w:ind w:left="7940" w:hanging="188"/>
      </w:pPr>
      <w:rPr>
        <w:rFonts w:hint="default"/>
        <w:lang w:val="ru-RU" w:eastAsia="en-US" w:bidi="ar-SA"/>
      </w:rPr>
    </w:lvl>
    <w:lvl w:ilvl="8" w:tplc="D3528536">
      <w:numFmt w:val="bullet"/>
      <w:lvlText w:val="•"/>
      <w:lvlJc w:val="left"/>
      <w:pPr>
        <w:ind w:left="9009" w:hanging="188"/>
      </w:pPr>
      <w:rPr>
        <w:rFonts w:hint="default"/>
        <w:lang w:val="ru-RU" w:eastAsia="en-US" w:bidi="ar-SA"/>
      </w:rPr>
    </w:lvl>
  </w:abstractNum>
  <w:abstractNum w:abstractNumId="10">
    <w:nsid w:val="62CD1DAD"/>
    <w:multiLevelType w:val="hybridMultilevel"/>
    <w:tmpl w:val="6616D1DC"/>
    <w:lvl w:ilvl="0" w:tplc="8AE4F946">
      <w:numFmt w:val="bullet"/>
      <w:lvlText w:val="-"/>
      <w:lvlJc w:val="left"/>
      <w:pPr>
        <w:ind w:left="365" w:hanging="1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BE3BD6">
      <w:numFmt w:val="bullet"/>
      <w:lvlText w:val="-"/>
      <w:lvlJc w:val="left"/>
      <w:pPr>
        <w:ind w:left="452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A2453F6">
      <w:numFmt w:val="bullet"/>
      <w:lvlText w:val="•"/>
      <w:lvlJc w:val="left"/>
      <w:pPr>
        <w:ind w:left="1536" w:hanging="185"/>
      </w:pPr>
      <w:rPr>
        <w:rFonts w:hint="default"/>
        <w:lang w:val="ru-RU" w:eastAsia="en-US" w:bidi="ar-SA"/>
      </w:rPr>
    </w:lvl>
    <w:lvl w:ilvl="3" w:tplc="A0486A66">
      <w:numFmt w:val="bullet"/>
      <w:lvlText w:val="•"/>
      <w:lvlJc w:val="left"/>
      <w:pPr>
        <w:ind w:left="2612" w:hanging="185"/>
      </w:pPr>
      <w:rPr>
        <w:rFonts w:hint="default"/>
        <w:lang w:val="ru-RU" w:eastAsia="en-US" w:bidi="ar-SA"/>
      </w:rPr>
    </w:lvl>
    <w:lvl w:ilvl="4" w:tplc="6C7A1A8C">
      <w:numFmt w:val="bullet"/>
      <w:lvlText w:val="•"/>
      <w:lvlJc w:val="left"/>
      <w:pPr>
        <w:ind w:left="3688" w:hanging="185"/>
      </w:pPr>
      <w:rPr>
        <w:rFonts w:hint="default"/>
        <w:lang w:val="ru-RU" w:eastAsia="en-US" w:bidi="ar-SA"/>
      </w:rPr>
    </w:lvl>
    <w:lvl w:ilvl="5" w:tplc="E2764E98">
      <w:numFmt w:val="bullet"/>
      <w:lvlText w:val="•"/>
      <w:lvlJc w:val="left"/>
      <w:pPr>
        <w:ind w:left="4765" w:hanging="185"/>
      </w:pPr>
      <w:rPr>
        <w:rFonts w:hint="default"/>
        <w:lang w:val="ru-RU" w:eastAsia="en-US" w:bidi="ar-SA"/>
      </w:rPr>
    </w:lvl>
    <w:lvl w:ilvl="6" w:tplc="A462AF0A">
      <w:numFmt w:val="bullet"/>
      <w:lvlText w:val="•"/>
      <w:lvlJc w:val="left"/>
      <w:pPr>
        <w:ind w:left="5841" w:hanging="185"/>
      </w:pPr>
      <w:rPr>
        <w:rFonts w:hint="default"/>
        <w:lang w:val="ru-RU" w:eastAsia="en-US" w:bidi="ar-SA"/>
      </w:rPr>
    </w:lvl>
    <w:lvl w:ilvl="7" w:tplc="A7841B06">
      <w:numFmt w:val="bullet"/>
      <w:lvlText w:val="•"/>
      <w:lvlJc w:val="left"/>
      <w:pPr>
        <w:ind w:left="6917" w:hanging="185"/>
      </w:pPr>
      <w:rPr>
        <w:rFonts w:hint="default"/>
        <w:lang w:val="ru-RU" w:eastAsia="en-US" w:bidi="ar-SA"/>
      </w:rPr>
    </w:lvl>
    <w:lvl w:ilvl="8" w:tplc="26A6111A">
      <w:numFmt w:val="bullet"/>
      <w:lvlText w:val="•"/>
      <w:lvlJc w:val="left"/>
      <w:pPr>
        <w:ind w:left="7994" w:hanging="185"/>
      </w:pPr>
      <w:rPr>
        <w:rFonts w:hint="default"/>
        <w:lang w:val="ru-RU" w:eastAsia="en-US" w:bidi="ar-SA"/>
      </w:rPr>
    </w:lvl>
  </w:abstractNum>
  <w:abstractNum w:abstractNumId="11">
    <w:nsid w:val="681372EA"/>
    <w:multiLevelType w:val="hybridMultilevel"/>
    <w:tmpl w:val="8F1EF538"/>
    <w:lvl w:ilvl="0" w:tplc="1362DA48">
      <w:start w:val="1"/>
      <w:numFmt w:val="upperRoman"/>
      <w:lvlText w:val="%1."/>
      <w:lvlJc w:val="left"/>
      <w:pPr>
        <w:ind w:left="1305" w:hanging="28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1B63892">
      <w:start w:val="1"/>
      <w:numFmt w:val="decimal"/>
      <w:lvlText w:val="%2."/>
      <w:lvlJc w:val="left"/>
      <w:pPr>
        <w:ind w:left="452" w:hanging="3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366678E">
      <w:numFmt w:val="bullet"/>
      <w:lvlText w:val="•"/>
      <w:lvlJc w:val="left"/>
      <w:pPr>
        <w:ind w:left="2394" w:hanging="332"/>
      </w:pPr>
      <w:rPr>
        <w:rFonts w:hint="default"/>
        <w:lang w:val="ru-RU" w:eastAsia="en-US" w:bidi="ar-SA"/>
      </w:rPr>
    </w:lvl>
    <w:lvl w:ilvl="3" w:tplc="2DCC5412">
      <w:numFmt w:val="bullet"/>
      <w:lvlText w:val="•"/>
      <w:lvlJc w:val="left"/>
      <w:pPr>
        <w:ind w:left="3488" w:hanging="332"/>
      </w:pPr>
      <w:rPr>
        <w:rFonts w:hint="default"/>
        <w:lang w:val="ru-RU" w:eastAsia="en-US" w:bidi="ar-SA"/>
      </w:rPr>
    </w:lvl>
    <w:lvl w:ilvl="4" w:tplc="A1826392">
      <w:numFmt w:val="bullet"/>
      <w:lvlText w:val="•"/>
      <w:lvlJc w:val="left"/>
      <w:pPr>
        <w:ind w:left="4582" w:hanging="332"/>
      </w:pPr>
      <w:rPr>
        <w:rFonts w:hint="default"/>
        <w:lang w:val="ru-RU" w:eastAsia="en-US" w:bidi="ar-SA"/>
      </w:rPr>
    </w:lvl>
    <w:lvl w:ilvl="5" w:tplc="4620B83E">
      <w:numFmt w:val="bullet"/>
      <w:lvlText w:val="•"/>
      <w:lvlJc w:val="left"/>
      <w:pPr>
        <w:ind w:left="5676" w:hanging="332"/>
      </w:pPr>
      <w:rPr>
        <w:rFonts w:hint="default"/>
        <w:lang w:val="ru-RU" w:eastAsia="en-US" w:bidi="ar-SA"/>
      </w:rPr>
    </w:lvl>
    <w:lvl w:ilvl="6" w:tplc="C2085A28">
      <w:numFmt w:val="bullet"/>
      <w:lvlText w:val="•"/>
      <w:lvlJc w:val="left"/>
      <w:pPr>
        <w:ind w:left="6770" w:hanging="332"/>
      </w:pPr>
      <w:rPr>
        <w:rFonts w:hint="default"/>
        <w:lang w:val="ru-RU" w:eastAsia="en-US" w:bidi="ar-SA"/>
      </w:rPr>
    </w:lvl>
    <w:lvl w:ilvl="7" w:tplc="0786F9B4">
      <w:numFmt w:val="bullet"/>
      <w:lvlText w:val="•"/>
      <w:lvlJc w:val="left"/>
      <w:pPr>
        <w:ind w:left="7864" w:hanging="332"/>
      </w:pPr>
      <w:rPr>
        <w:rFonts w:hint="default"/>
        <w:lang w:val="ru-RU" w:eastAsia="en-US" w:bidi="ar-SA"/>
      </w:rPr>
    </w:lvl>
    <w:lvl w:ilvl="8" w:tplc="29EE1118">
      <w:numFmt w:val="bullet"/>
      <w:lvlText w:val="•"/>
      <w:lvlJc w:val="left"/>
      <w:pPr>
        <w:ind w:left="8958" w:hanging="332"/>
      </w:pPr>
      <w:rPr>
        <w:rFonts w:hint="default"/>
        <w:lang w:val="ru-RU" w:eastAsia="en-US" w:bidi="ar-SA"/>
      </w:rPr>
    </w:lvl>
  </w:abstractNum>
  <w:abstractNum w:abstractNumId="12">
    <w:nsid w:val="6BEC0CFD"/>
    <w:multiLevelType w:val="hybridMultilevel"/>
    <w:tmpl w:val="E908684E"/>
    <w:lvl w:ilvl="0" w:tplc="0E40324E">
      <w:numFmt w:val="bullet"/>
      <w:lvlText w:val="-"/>
      <w:lvlJc w:val="left"/>
      <w:pPr>
        <w:ind w:left="452" w:hanging="1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874EBE4">
      <w:numFmt w:val="bullet"/>
      <w:lvlText w:val="•"/>
      <w:lvlJc w:val="left"/>
      <w:pPr>
        <w:ind w:left="1528" w:hanging="195"/>
      </w:pPr>
      <w:rPr>
        <w:rFonts w:hint="default"/>
        <w:lang w:val="ru-RU" w:eastAsia="en-US" w:bidi="ar-SA"/>
      </w:rPr>
    </w:lvl>
    <w:lvl w:ilvl="2" w:tplc="3294C928">
      <w:numFmt w:val="bullet"/>
      <w:lvlText w:val="•"/>
      <w:lvlJc w:val="left"/>
      <w:pPr>
        <w:ind w:left="2597" w:hanging="195"/>
      </w:pPr>
      <w:rPr>
        <w:rFonts w:hint="default"/>
        <w:lang w:val="ru-RU" w:eastAsia="en-US" w:bidi="ar-SA"/>
      </w:rPr>
    </w:lvl>
    <w:lvl w:ilvl="3" w:tplc="9D36BA02">
      <w:numFmt w:val="bullet"/>
      <w:lvlText w:val="•"/>
      <w:lvlJc w:val="left"/>
      <w:pPr>
        <w:ind w:left="3665" w:hanging="195"/>
      </w:pPr>
      <w:rPr>
        <w:rFonts w:hint="default"/>
        <w:lang w:val="ru-RU" w:eastAsia="en-US" w:bidi="ar-SA"/>
      </w:rPr>
    </w:lvl>
    <w:lvl w:ilvl="4" w:tplc="5F162CD2">
      <w:numFmt w:val="bullet"/>
      <w:lvlText w:val="•"/>
      <w:lvlJc w:val="left"/>
      <w:pPr>
        <w:ind w:left="4734" w:hanging="195"/>
      </w:pPr>
      <w:rPr>
        <w:rFonts w:hint="default"/>
        <w:lang w:val="ru-RU" w:eastAsia="en-US" w:bidi="ar-SA"/>
      </w:rPr>
    </w:lvl>
    <w:lvl w:ilvl="5" w:tplc="F7C4AB4A">
      <w:numFmt w:val="bullet"/>
      <w:lvlText w:val="•"/>
      <w:lvlJc w:val="left"/>
      <w:pPr>
        <w:ind w:left="5803" w:hanging="195"/>
      </w:pPr>
      <w:rPr>
        <w:rFonts w:hint="default"/>
        <w:lang w:val="ru-RU" w:eastAsia="en-US" w:bidi="ar-SA"/>
      </w:rPr>
    </w:lvl>
    <w:lvl w:ilvl="6" w:tplc="B3984284">
      <w:numFmt w:val="bullet"/>
      <w:lvlText w:val="•"/>
      <w:lvlJc w:val="left"/>
      <w:pPr>
        <w:ind w:left="6871" w:hanging="195"/>
      </w:pPr>
      <w:rPr>
        <w:rFonts w:hint="default"/>
        <w:lang w:val="ru-RU" w:eastAsia="en-US" w:bidi="ar-SA"/>
      </w:rPr>
    </w:lvl>
    <w:lvl w:ilvl="7" w:tplc="440C0D1E">
      <w:numFmt w:val="bullet"/>
      <w:lvlText w:val="•"/>
      <w:lvlJc w:val="left"/>
      <w:pPr>
        <w:ind w:left="7940" w:hanging="195"/>
      </w:pPr>
      <w:rPr>
        <w:rFonts w:hint="default"/>
        <w:lang w:val="ru-RU" w:eastAsia="en-US" w:bidi="ar-SA"/>
      </w:rPr>
    </w:lvl>
    <w:lvl w:ilvl="8" w:tplc="B394B268">
      <w:numFmt w:val="bullet"/>
      <w:lvlText w:val="•"/>
      <w:lvlJc w:val="left"/>
      <w:pPr>
        <w:ind w:left="9009" w:hanging="195"/>
      </w:pPr>
      <w:rPr>
        <w:rFonts w:hint="default"/>
        <w:lang w:val="ru-RU" w:eastAsia="en-US" w:bidi="ar-SA"/>
      </w:rPr>
    </w:lvl>
  </w:abstractNum>
  <w:abstractNum w:abstractNumId="13">
    <w:nsid w:val="7A02657A"/>
    <w:multiLevelType w:val="hybridMultilevel"/>
    <w:tmpl w:val="CBA04E22"/>
    <w:lvl w:ilvl="0" w:tplc="CEF89742">
      <w:start w:val="4"/>
      <w:numFmt w:val="decimal"/>
      <w:lvlText w:val="%1"/>
      <w:lvlJc w:val="left"/>
      <w:pPr>
        <w:ind w:left="1665" w:hanging="493"/>
        <w:jc w:val="left"/>
      </w:pPr>
      <w:rPr>
        <w:rFonts w:hint="default"/>
        <w:lang w:val="ru-RU" w:eastAsia="en-US" w:bidi="ar-SA"/>
      </w:rPr>
    </w:lvl>
    <w:lvl w:ilvl="1" w:tplc="50343AF6">
      <w:numFmt w:val="none"/>
      <w:lvlText w:val=""/>
      <w:lvlJc w:val="left"/>
      <w:pPr>
        <w:tabs>
          <w:tab w:val="num" w:pos="360"/>
        </w:tabs>
      </w:pPr>
    </w:lvl>
    <w:lvl w:ilvl="2" w:tplc="74D0E7F0">
      <w:numFmt w:val="none"/>
      <w:lvlText w:val=""/>
      <w:lvlJc w:val="left"/>
      <w:pPr>
        <w:tabs>
          <w:tab w:val="num" w:pos="360"/>
        </w:tabs>
      </w:pPr>
    </w:lvl>
    <w:lvl w:ilvl="3" w:tplc="7D7217A4">
      <w:numFmt w:val="bullet"/>
      <w:lvlText w:val="•"/>
      <w:lvlJc w:val="left"/>
      <w:pPr>
        <w:ind w:left="3768" w:hanging="741"/>
      </w:pPr>
      <w:rPr>
        <w:rFonts w:hint="default"/>
        <w:lang w:val="ru-RU" w:eastAsia="en-US" w:bidi="ar-SA"/>
      </w:rPr>
    </w:lvl>
    <w:lvl w:ilvl="4" w:tplc="76CE597C">
      <w:numFmt w:val="bullet"/>
      <w:lvlText w:val="•"/>
      <w:lvlJc w:val="left"/>
      <w:pPr>
        <w:ind w:left="4822" w:hanging="741"/>
      </w:pPr>
      <w:rPr>
        <w:rFonts w:hint="default"/>
        <w:lang w:val="ru-RU" w:eastAsia="en-US" w:bidi="ar-SA"/>
      </w:rPr>
    </w:lvl>
    <w:lvl w:ilvl="5" w:tplc="81701612">
      <w:numFmt w:val="bullet"/>
      <w:lvlText w:val="•"/>
      <w:lvlJc w:val="left"/>
      <w:pPr>
        <w:ind w:left="5876" w:hanging="741"/>
      </w:pPr>
      <w:rPr>
        <w:rFonts w:hint="default"/>
        <w:lang w:val="ru-RU" w:eastAsia="en-US" w:bidi="ar-SA"/>
      </w:rPr>
    </w:lvl>
    <w:lvl w:ilvl="6" w:tplc="2864F0CA">
      <w:numFmt w:val="bullet"/>
      <w:lvlText w:val="•"/>
      <w:lvlJc w:val="left"/>
      <w:pPr>
        <w:ind w:left="6930" w:hanging="741"/>
      </w:pPr>
      <w:rPr>
        <w:rFonts w:hint="default"/>
        <w:lang w:val="ru-RU" w:eastAsia="en-US" w:bidi="ar-SA"/>
      </w:rPr>
    </w:lvl>
    <w:lvl w:ilvl="7" w:tplc="218099CC">
      <w:numFmt w:val="bullet"/>
      <w:lvlText w:val="•"/>
      <w:lvlJc w:val="left"/>
      <w:pPr>
        <w:ind w:left="7984" w:hanging="741"/>
      </w:pPr>
      <w:rPr>
        <w:rFonts w:hint="default"/>
        <w:lang w:val="ru-RU" w:eastAsia="en-US" w:bidi="ar-SA"/>
      </w:rPr>
    </w:lvl>
    <w:lvl w:ilvl="8" w:tplc="C3E248B4">
      <w:numFmt w:val="bullet"/>
      <w:lvlText w:val="•"/>
      <w:lvlJc w:val="left"/>
      <w:pPr>
        <w:ind w:left="9038" w:hanging="741"/>
      </w:pPr>
      <w:rPr>
        <w:rFonts w:hint="default"/>
        <w:lang w:val="ru-RU" w:eastAsia="en-US" w:bidi="ar-SA"/>
      </w:rPr>
    </w:lvl>
  </w:abstractNum>
  <w:abstractNum w:abstractNumId="14">
    <w:nsid w:val="7B9A14E1"/>
    <w:multiLevelType w:val="hybridMultilevel"/>
    <w:tmpl w:val="AC301CBE"/>
    <w:lvl w:ilvl="0" w:tplc="E9608EE0">
      <w:start w:val="6"/>
      <w:numFmt w:val="decimal"/>
      <w:lvlText w:val="%1"/>
      <w:lvlJc w:val="left"/>
      <w:pPr>
        <w:ind w:left="452" w:hanging="530"/>
        <w:jc w:val="left"/>
      </w:pPr>
      <w:rPr>
        <w:rFonts w:hint="default"/>
        <w:lang w:val="ru-RU" w:eastAsia="en-US" w:bidi="ar-SA"/>
      </w:rPr>
    </w:lvl>
    <w:lvl w:ilvl="1" w:tplc="935EFD9A">
      <w:numFmt w:val="none"/>
      <w:lvlText w:val=""/>
      <w:lvlJc w:val="left"/>
      <w:pPr>
        <w:tabs>
          <w:tab w:val="num" w:pos="360"/>
        </w:tabs>
      </w:pPr>
    </w:lvl>
    <w:lvl w:ilvl="2" w:tplc="BB2C39FE">
      <w:numFmt w:val="bullet"/>
      <w:lvlText w:val="•"/>
      <w:lvlJc w:val="left"/>
      <w:pPr>
        <w:ind w:left="2597" w:hanging="530"/>
      </w:pPr>
      <w:rPr>
        <w:rFonts w:hint="default"/>
        <w:lang w:val="ru-RU" w:eastAsia="en-US" w:bidi="ar-SA"/>
      </w:rPr>
    </w:lvl>
    <w:lvl w:ilvl="3" w:tplc="2668BAFE">
      <w:numFmt w:val="bullet"/>
      <w:lvlText w:val="•"/>
      <w:lvlJc w:val="left"/>
      <w:pPr>
        <w:ind w:left="3665" w:hanging="530"/>
      </w:pPr>
      <w:rPr>
        <w:rFonts w:hint="default"/>
        <w:lang w:val="ru-RU" w:eastAsia="en-US" w:bidi="ar-SA"/>
      </w:rPr>
    </w:lvl>
    <w:lvl w:ilvl="4" w:tplc="5B9E23C6">
      <w:numFmt w:val="bullet"/>
      <w:lvlText w:val="•"/>
      <w:lvlJc w:val="left"/>
      <w:pPr>
        <w:ind w:left="4734" w:hanging="530"/>
      </w:pPr>
      <w:rPr>
        <w:rFonts w:hint="default"/>
        <w:lang w:val="ru-RU" w:eastAsia="en-US" w:bidi="ar-SA"/>
      </w:rPr>
    </w:lvl>
    <w:lvl w:ilvl="5" w:tplc="DCD805AA">
      <w:numFmt w:val="bullet"/>
      <w:lvlText w:val="•"/>
      <w:lvlJc w:val="left"/>
      <w:pPr>
        <w:ind w:left="5803" w:hanging="530"/>
      </w:pPr>
      <w:rPr>
        <w:rFonts w:hint="default"/>
        <w:lang w:val="ru-RU" w:eastAsia="en-US" w:bidi="ar-SA"/>
      </w:rPr>
    </w:lvl>
    <w:lvl w:ilvl="6" w:tplc="88E05F8C">
      <w:numFmt w:val="bullet"/>
      <w:lvlText w:val="•"/>
      <w:lvlJc w:val="left"/>
      <w:pPr>
        <w:ind w:left="6871" w:hanging="530"/>
      </w:pPr>
      <w:rPr>
        <w:rFonts w:hint="default"/>
        <w:lang w:val="ru-RU" w:eastAsia="en-US" w:bidi="ar-SA"/>
      </w:rPr>
    </w:lvl>
    <w:lvl w:ilvl="7" w:tplc="D36EBE5E">
      <w:numFmt w:val="bullet"/>
      <w:lvlText w:val="•"/>
      <w:lvlJc w:val="left"/>
      <w:pPr>
        <w:ind w:left="7940" w:hanging="530"/>
      </w:pPr>
      <w:rPr>
        <w:rFonts w:hint="default"/>
        <w:lang w:val="ru-RU" w:eastAsia="en-US" w:bidi="ar-SA"/>
      </w:rPr>
    </w:lvl>
    <w:lvl w:ilvl="8" w:tplc="AA749F14">
      <w:numFmt w:val="bullet"/>
      <w:lvlText w:val="•"/>
      <w:lvlJc w:val="left"/>
      <w:pPr>
        <w:ind w:left="9009" w:hanging="530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14"/>
  </w:num>
  <w:num w:numId="7">
    <w:abstractNumId w:val="3"/>
  </w:num>
  <w:num w:numId="8">
    <w:abstractNumId w:val="8"/>
  </w:num>
  <w:num w:numId="9">
    <w:abstractNumId w:val="13"/>
  </w:num>
  <w:num w:numId="10">
    <w:abstractNumId w:val="0"/>
  </w:num>
  <w:num w:numId="11">
    <w:abstractNumId w:val="5"/>
  </w:num>
  <w:num w:numId="12">
    <w:abstractNumId w:val="7"/>
  </w:num>
  <w:num w:numId="13">
    <w:abstractNumId w:val="1"/>
  </w:num>
  <w:num w:numId="14">
    <w:abstractNumId w:val="11"/>
  </w:num>
  <w:num w:numId="15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EC2"/>
    <w:rsid w:val="003C1EC2"/>
    <w:rsid w:val="00941AA8"/>
    <w:rsid w:val="00A6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C1EC2"/>
  </w:style>
  <w:style w:type="table" w:customStyle="1" w:styleId="TableNormal">
    <w:name w:val="Table Normal"/>
    <w:uiPriority w:val="2"/>
    <w:semiHidden/>
    <w:unhideWhenUsed/>
    <w:qFormat/>
    <w:rsid w:val="003C1E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C1E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C1EC2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C1EC2"/>
    <w:pPr>
      <w:widowControl w:val="0"/>
      <w:autoSpaceDE w:val="0"/>
      <w:autoSpaceDN w:val="0"/>
      <w:spacing w:after="0" w:line="240" w:lineRule="auto"/>
      <w:ind w:left="33" w:right="786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3C1EC2"/>
    <w:pPr>
      <w:widowControl w:val="0"/>
      <w:autoSpaceDE w:val="0"/>
      <w:autoSpaceDN w:val="0"/>
      <w:spacing w:after="0" w:line="240" w:lineRule="auto"/>
      <w:ind w:left="452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Title"/>
    <w:basedOn w:val="a"/>
    <w:link w:val="a6"/>
    <w:uiPriority w:val="1"/>
    <w:qFormat/>
    <w:rsid w:val="003C1EC2"/>
    <w:pPr>
      <w:widowControl w:val="0"/>
      <w:autoSpaceDE w:val="0"/>
      <w:autoSpaceDN w:val="0"/>
      <w:spacing w:after="0" w:line="240" w:lineRule="auto"/>
      <w:ind w:left="3014" w:right="3763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3C1EC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3C1EC2"/>
    <w:pPr>
      <w:widowControl w:val="0"/>
      <w:autoSpaceDE w:val="0"/>
      <w:autoSpaceDN w:val="0"/>
      <w:spacing w:after="0" w:line="240" w:lineRule="auto"/>
      <w:ind w:left="452"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3C1E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C1E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1EC2"/>
    <w:rPr>
      <w:rFonts w:ascii="Tahoma" w:eastAsia="Times New Roman" w:hAnsi="Tahoma" w:cs="Tahoma"/>
      <w:sz w:val="16"/>
      <w:szCs w:val="16"/>
    </w:rPr>
  </w:style>
  <w:style w:type="character" w:customStyle="1" w:styleId="10">
    <w:name w:val="Гиперссылка1"/>
    <w:basedOn w:val="a0"/>
    <w:uiPriority w:val="99"/>
    <w:unhideWhenUsed/>
    <w:rsid w:val="003C1EC2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3C1EC2"/>
    <w:rPr>
      <w:color w:val="800080"/>
      <w:u w:val="single"/>
    </w:rPr>
  </w:style>
  <w:style w:type="character" w:styleId="aa">
    <w:name w:val="Hyperlink"/>
    <w:basedOn w:val="a0"/>
    <w:uiPriority w:val="99"/>
    <w:semiHidden/>
    <w:unhideWhenUsed/>
    <w:rsid w:val="003C1EC2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3C1EC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C1EC2"/>
  </w:style>
  <w:style w:type="table" w:customStyle="1" w:styleId="TableNormal">
    <w:name w:val="Table Normal"/>
    <w:uiPriority w:val="2"/>
    <w:semiHidden/>
    <w:unhideWhenUsed/>
    <w:qFormat/>
    <w:rsid w:val="003C1E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C1E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C1EC2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C1EC2"/>
    <w:pPr>
      <w:widowControl w:val="0"/>
      <w:autoSpaceDE w:val="0"/>
      <w:autoSpaceDN w:val="0"/>
      <w:spacing w:after="0" w:line="240" w:lineRule="auto"/>
      <w:ind w:left="33" w:right="786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3C1EC2"/>
    <w:pPr>
      <w:widowControl w:val="0"/>
      <w:autoSpaceDE w:val="0"/>
      <w:autoSpaceDN w:val="0"/>
      <w:spacing w:after="0" w:line="240" w:lineRule="auto"/>
      <w:ind w:left="452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Title"/>
    <w:basedOn w:val="a"/>
    <w:link w:val="a6"/>
    <w:uiPriority w:val="1"/>
    <w:qFormat/>
    <w:rsid w:val="003C1EC2"/>
    <w:pPr>
      <w:widowControl w:val="0"/>
      <w:autoSpaceDE w:val="0"/>
      <w:autoSpaceDN w:val="0"/>
      <w:spacing w:after="0" w:line="240" w:lineRule="auto"/>
      <w:ind w:left="3014" w:right="3763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3C1EC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3C1EC2"/>
    <w:pPr>
      <w:widowControl w:val="0"/>
      <w:autoSpaceDE w:val="0"/>
      <w:autoSpaceDN w:val="0"/>
      <w:spacing w:after="0" w:line="240" w:lineRule="auto"/>
      <w:ind w:left="452"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3C1E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C1E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1EC2"/>
    <w:rPr>
      <w:rFonts w:ascii="Tahoma" w:eastAsia="Times New Roman" w:hAnsi="Tahoma" w:cs="Tahoma"/>
      <w:sz w:val="16"/>
      <w:szCs w:val="16"/>
    </w:rPr>
  </w:style>
  <w:style w:type="character" w:customStyle="1" w:styleId="10">
    <w:name w:val="Гиперссылка1"/>
    <w:basedOn w:val="a0"/>
    <w:uiPriority w:val="99"/>
    <w:unhideWhenUsed/>
    <w:rsid w:val="003C1EC2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3C1EC2"/>
    <w:rPr>
      <w:color w:val="800080"/>
      <w:u w:val="single"/>
    </w:rPr>
  </w:style>
  <w:style w:type="character" w:styleId="aa">
    <w:name w:val="Hyperlink"/>
    <w:basedOn w:val="a0"/>
    <w:uiPriority w:val="99"/>
    <w:semiHidden/>
    <w:unhideWhenUsed/>
    <w:rsid w:val="003C1EC2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3C1EC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7932</Words>
  <Characters>45216</Characters>
  <Application>Microsoft Office Word</Application>
  <DocSecurity>0</DocSecurity>
  <Lines>376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35</vt:i4>
      </vt:variant>
    </vt:vector>
  </HeadingPairs>
  <TitlesOfParts>
    <vt:vector size="36" baseType="lpstr">
      <vt:lpstr/>
      <vt:lpstr>    Рекомендации по обеспечению охраны образовательного учреждения</vt:lpstr>
      <vt:lpstr>    Виды, система, порядок и задачи охраны объектов.</vt:lpstr>
      <vt:lpstr>        Общие положения.</vt:lpstr>
      <vt:lpstr>        Ответственность за обеспечение антитеррористической защиты образовательного учре</vt:lpstr>
      <vt:lpstr>        Охранник должен знать:</vt:lpstr>
      <vt:lpstr>        На посту охраны должны быть:</vt:lpstr>
      <vt:lpstr>        Охранник обязан:</vt:lpstr>
      <vt:lpstr>        Охранник имеет право:</vt:lpstr>
      <vt:lpstr>        Охраннику запрещается:</vt:lpstr>
      <vt:lpstr>        Организация делопроизводства.</vt:lpstr>
      <vt:lpstr>        противодиверсионный (антитеррористический) паспорт образовательного учреждения;</vt:lpstr>
      <vt:lpstr>        Меры инженерно-технической укрепленности образовательного учреждения.</vt:lpstr>
      <vt:lpstr>        Ограждения территории образовательного учреждения.</vt:lpstr>
      <vt:lpstr>        Ворота, калитки.</vt:lpstr>
      <vt:lpstr>        Дверные конструкции.</vt:lpstr>
      <vt:lpstr>        Оконные конструкции. Оконные конструкции (окна, форточки, фрамуги) во всех помещ</vt:lpstr>
      <vt:lpstr>        Другие технологические каналы.</vt:lpstr>
      <vt:lpstr>        Оборудование образовательного учреждения техническими средствами охранной и трев</vt:lpstr>
      <vt:lpstr>        Защита персонала и посетителей образовательного учреждения.</vt:lpstr>
      <vt:lpstr>        Создание системы оповещения.</vt:lpstr>
      <vt:lpstr>        Организация взаимодействия администрации образовательного учреждения.:</vt:lpstr>
      <vt:lpstr>        Категорирование объектов возможных террористических по- сягательств.</vt:lpstr>
      <vt:lpstr>        Рекомендации по разработке плана-схемы охраны образователь- ного учреждения при </vt:lpstr>
      <vt:lpstr>        Оценка эффективности систем антитеррористической защиты и разработка перспективн</vt:lpstr>
      <vt:lpstr>        Рекомендации по обучению сотрудников образовательного уч- реждения действиям при</vt:lpstr>
      <vt:lpstr>        Действия при типовых ситуациях.</vt:lpstr>
      <vt:lpstr>        туациях.</vt:lpstr>
      <vt:lpstr>        Взрывные устройства, используемые террористами, способы их дос- тавки к месту пр</vt:lpstr>
      <vt:lpstr>        Обнаружение подозрительного предмета</vt:lpstr>
      <vt:lpstr>        Получение сигнала об эвакуации.</vt:lpstr>
      <vt:lpstr>        Поступление угрозы по телефону.</vt:lpstr>
      <vt:lpstr>        Взрыв на территории объекта.</vt:lpstr>
      <vt:lpstr>        Захват заложников.</vt:lpstr>
      <vt:lpstr>        Демаскирующие признаки взрывных устройств в почтовых отправлениях.</vt:lpstr>
      <vt:lpstr>        Угроза в письме.</vt:lpstr>
    </vt:vector>
  </TitlesOfParts>
  <Company>SPecialiST RePack</Company>
  <LinksUpToDate>false</LinksUpToDate>
  <CharactersWithSpaces>53042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2024-08-19T16:12:00Z</dcterms:created>
  <dcterms:modified xsi:type="dcterms:W3CDTF">2024-08-19T16:20:00Z</dcterms:modified>
</cp:coreProperties>
</file>