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047" w:rsidRPr="00680382" w:rsidRDefault="00301047" w:rsidP="003010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680382">
        <w:rPr>
          <w:rFonts w:ascii="Times New Roman" w:eastAsia="Times New Roman" w:hAnsi="Times New Roman" w:cs="Times New Roman"/>
          <w:i/>
          <w:sz w:val="24"/>
        </w:rPr>
        <w:t>Приложение</w:t>
      </w:r>
      <w:r w:rsidRPr="00680382">
        <w:rPr>
          <w:rFonts w:ascii="Times New Roman" w:eastAsia="Times New Roman" w:hAnsi="Times New Roman" w:cs="Times New Roman"/>
          <w:i/>
          <w:spacing w:val="-8"/>
          <w:sz w:val="24"/>
        </w:rPr>
        <w:t xml:space="preserve"> </w:t>
      </w:r>
      <w:r w:rsidRPr="00680382">
        <w:rPr>
          <w:rFonts w:ascii="Times New Roman" w:eastAsia="Times New Roman" w:hAnsi="Times New Roman" w:cs="Times New Roman"/>
          <w:i/>
          <w:sz w:val="24"/>
        </w:rPr>
        <w:t>6</w:t>
      </w:r>
    </w:p>
    <w:p w:rsidR="00301047" w:rsidRPr="00680382" w:rsidRDefault="00301047" w:rsidP="0030104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i/>
          <w:sz w:val="32"/>
          <w:szCs w:val="28"/>
        </w:rPr>
      </w:pPr>
    </w:p>
    <w:p w:rsidR="00301047" w:rsidRDefault="00301047" w:rsidP="00301047">
      <w:pPr>
        <w:widowControl w:val="0"/>
        <w:autoSpaceDE w:val="0"/>
        <w:autoSpaceDN w:val="0"/>
        <w:spacing w:after="0" w:line="240" w:lineRule="auto"/>
        <w:ind w:left="532" w:right="128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6803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Рекомендуемые зоны эвакуации </w:t>
      </w:r>
      <w:bookmarkEnd w:id="0"/>
      <w:r w:rsidRPr="00680382">
        <w:rPr>
          <w:rFonts w:ascii="Times New Roman" w:eastAsia="Times New Roman" w:hAnsi="Times New Roman" w:cs="Times New Roman"/>
          <w:b/>
          <w:bCs/>
          <w:sz w:val="28"/>
          <w:szCs w:val="28"/>
        </w:rPr>
        <w:t>и оцепления при обнаружении взрывного устройства или подозрительного предмета, который может оказаться</w:t>
      </w:r>
      <w:r w:rsidRPr="0068038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8"/>
          <w:szCs w:val="28"/>
        </w:rPr>
        <w:t>взрывным</w:t>
      </w:r>
      <w:r w:rsidRPr="0068038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680382"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устройством.</w:t>
      </w:r>
    </w:p>
    <w:p w:rsidR="00301047" w:rsidRPr="00301047" w:rsidRDefault="00301047" w:rsidP="00301047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right="1280"/>
        <w:jc w:val="both"/>
        <w:outlineLvl w:val="2"/>
        <w:rPr>
          <w:rFonts w:ascii="Times New Roman" w:eastAsia="Times New Roman" w:hAnsi="Times New Roman" w:cs="Times New Roman"/>
          <w:sz w:val="28"/>
        </w:rPr>
      </w:pPr>
      <w:r w:rsidRPr="00301047">
        <w:rPr>
          <w:rFonts w:ascii="Times New Roman" w:eastAsia="Times New Roman" w:hAnsi="Times New Roman" w:cs="Times New Roman"/>
          <w:sz w:val="28"/>
        </w:rPr>
        <w:t>Граната</w:t>
      </w:r>
      <w:r w:rsidRPr="0030104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РГД-5</w:t>
      </w:r>
      <w:r w:rsidRPr="00301047">
        <w:rPr>
          <w:rFonts w:ascii="Times New Roman" w:eastAsia="Times New Roman" w:hAnsi="Times New Roman" w:cs="Times New Roman"/>
          <w:sz w:val="28"/>
        </w:rPr>
        <w:tab/>
        <w:t>не менее</w:t>
      </w:r>
      <w:r w:rsidRPr="0030104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50</w:t>
      </w:r>
      <w:r w:rsidRPr="0030104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метров.</w:t>
      </w:r>
    </w:p>
    <w:p w:rsidR="00301047" w:rsidRPr="00301047" w:rsidRDefault="00301047" w:rsidP="00301047">
      <w:pPr>
        <w:pStyle w:val="a3"/>
        <w:widowControl w:val="0"/>
        <w:numPr>
          <w:ilvl w:val="0"/>
          <w:numId w:val="2"/>
        </w:numPr>
        <w:tabs>
          <w:tab w:val="left" w:pos="1454"/>
          <w:tab w:val="left" w:leader="dot" w:pos="64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01047">
        <w:rPr>
          <w:rFonts w:ascii="Times New Roman" w:eastAsia="Times New Roman" w:hAnsi="Times New Roman" w:cs="Times New Roman"/>
          <w:sz w:val="28"/>
        </w:rPr>
        <w:t>Граната</w:t>
      </w:r>
      <w:r w:rsidRPr="0030104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Ф-1</w:t>
      </w:r>
      <w:r w:rsidRPr="00301047">
        <w:rPr>
          <w:rFonts w:ascii="Times New Roman" w:eastAsia="Times New Roman" w:hAnsi="Times New Roman" w:cs="Times New Roman"/>
          <w:sz w:val="28"/>
        </w:rPr>
        <w:tab/>
        <w:t>не менее</w:t>
      </w:r>
      <w:r w:rsidRPr="0030104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200</w:t>
      </w:r>
      <w:r w:rsidRPr="0030104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метров.</w:t>
      </w:r>
    </w:p>
    <w:p w:rsidR="00301047" w:rsidRPr="00301047" w:rsidRDefault="00301047" w:rsidP="00301047">
      <w:pPr>
        <w:pStyle w:val="a3"/>
        <w:widowControl w:val="0"/>
        <w:numPr>
          <w:ilvl w:val="0"/>
          <w:numId w:val="2"/>
        </w:numPr>
        <w:tabs>
          <w:tab w:val="left" w:pos="1454"/>
          <w:tab w:val="left" w:leader="dot" w:pos="7669"/>
        </w:tabs>
        <w:autoSpaceDE w:val="0"/>
        <w:autoSpaceDN w:val="0"/>
        <w:spacing w:before="2" w:after="0" w:line="322" w:lineRule="exact"/>
        <w:rPr>
          <w:rFonts w:ascii="Times New Roman" w:eastAsia="Times New Roman" w:hAnsi="Times New Roman" w:cs="Times New Roman"/>
          <w:sz w:val="28"/>
        </w:rPr>
      </w:pPr>
      <w:r w:rsidRPr="00301047">
        <w:rPr>
          <w:rFonts w:ascii="Times New Roman" w:eastAsia="Times New Roman" w:hAnsi="Times New Roman" w:cs="Times New Roman"/>
          <w:sz w:val="28"/>
        </w:rPr>
        <w:t>Тротиловая</w:t>
      </w:r>
      <w:r w:rsidRPr="0030104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шашка</w:t>
      </w:r>
      <w:r w:rsidRPr="0030104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массой</w:t>
      </w:r>
      <w:r w:rsidRPr="0030104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200</w:t>
      </w:r>
      <w:r w:rsidRPr="0030104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граммов…</w:t>
      </w:r>
      <w:r w:rsidRPr="00301047">
        <w:rPr>
          <w:rFonts w:ascii="Times New Roman" w:eastAsia="Times New Roman" w:hAnsi="Times New Roman" w:cs="Times New Roman"/>
          <w:sz w:val="28"/>
        </w:rPr>
        <w:tab/>
        <w:t>45</w:t>
      </w:r>
      <w:r w:rsidRPr="00301047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метров.</w:t>
      </w:r>
    </w:p>
    <w:p w:rsidR="00301047" w:rsidRPr="00301047" w:rsidRDefault="00301047" w:rsidP="00301047">
      <w:pPr>
        <w:pStyle w:val="a3"/>
        <w:widowControl w:val="0"/>
        <w:numPr>
          <w:ilvl w:val="0"/>
          <w:numId w:val="2"/>
        </w:numPr>
        <w:tabs>
          <w:tab w:val="left" w:pos="1454"/>
          <w:tab w:val="left" w:leader="dot" w:pos="7682"/>
        </w:tabs>
        <w:autoSpaceDE w:val="0"/>
        <w:autoSpaceDN w:val="0"/>
        <w:spacing w:after="0" w:line="240" w:lineRule="auto"/>
        <w:ind w:right="2200"/>
        <w:rPr>
          <w:rFonts w:ascii="Times New Roman" w:eastAsia="Times New Roman" w:hAnsi="Times New Roman" w:cs="Times New Roman"/>
          <w:spacing w:val="-67"/>
          <w:sz w:val="28"/>
        </w:rPr>
      </w:pPr>
      <w:r w:rsidRPr="00301047">
        <w:rPr>
          <w:rFonts w:ascii="Times New Roman" w:eastAsia="Times New Roman" w:hAnsi="Times New Roman" w:cs="Times New Roman"/>
          <w:sz w:val="28"/>
        </w:rPr>
        <w:t>Тротиловая шашка массой 400 граммов…………....55</w:t>
      </w:r>
      <w:r w:rsidRPr="0030104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метров.</w:t>
      </w:r>
      <w:r w:rsidRPr="00301047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</w:p>
    <w:p w:rsidR="00301047" w:rsidRPr="00301047" w:rsidRDefault="00301047" w:rsidP="00301047">
      <w:pPr>
        <w:pStyle w:val="a3"/>
        <w:widowControl w:val="0"/>
        <w:numPr>
          <w:ilvl w:val="0"/>
          <w:numId w:val="2"/>
        </w:numPr>
        <w:tabs>
          <w:tab w:val="left" w:pos="1454"/>
          <w:tab w:val="left" w:leader="dot" w:pos="7682"/>
        </w:tabs>
        <w:autoSpaceDE w:val="0"/>
        <w:autoSpaceDN w:val="0"/>
        <w:spacing w:after="0" w:line="240" w:lineRule="auto"/>
        <w:ind w:right="2200"/>
        <w:rPr>
          <w:rFonts w:ascii="Times New Roman" w:eastAsia="Times New Roman" w:hAnsi="Times New Roman" w:cs="Times New Roman"/>
          <w:sz w:val="28"/>
        </w:rPr>
      </w:pPr>
      <w:r w:rsidRPr="00301047">
        <w:rPr>
          <w:rFonts w:ascii="Times New Roman" w:eastAsia="Times New Roman" w:hAnsi="Times New Roman" w:cs="Times New Roman"/>
          <w:sz w:val="28"/>
        </w:rPr>
        <w:t>Пивная</w:t>
      </w:r>
      <w:r w:rsidRPr="0030104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банка</w:t>
      </w:r>
      <w:r w:rsidRPr="0030104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0,33 литра…</w:t>
      </w:r>
      <w:r w:rsidRPr="00301047">
        <w:rPr>
          <w:rFonts w:ascii="Times New Roman" w:eastAsia="Times New Roman" w:hAnsi="Times New Roman" w:cs="Times New Roman"/>
          <w:sz w:val="28"/>
        </w:rPr>
        <w:tab/>
        <w:t>60</w:t>
      </w:r>
      <w:r w:rsidRPr="0030104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метров.</w:t>
      </w:r>
    </w:p>
    <w:p w:rsidR="00301047" w:rsidRPr="00301047" w:rsidRDefault="00301047" w:rsidP="00301047">
      <w:pPr>
        <w:pStyle w:val="a3"/>
        <w:widowControl w:val="0"/>
        <w:numPr>
          <w:ilvl w:val="0"/>
          <w:numId w:val="2"/>
        </w:numPr>
        <w:tabs>
          <w:tab w:val="left" w:pos="1454"/>
          <w:tab w:val="left" w:leader="dot" w:pos="7703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</w:rPr>
      </w:pPr>
      <w:r w:rsidRPr="00301047">
        <w:rPr>
          <w:rFonts w:ascii="Times New Roman" w:eastAsia="Times New Roman" w:hAnsi="Times New Roman" w:cs="Times New Roman"/>
          <w:sz w:val="28"/>
        </w:rPr>
        <w:t>Мина</w:t>
      </w:r>
      <w:r w:rsidRPr="0030104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МОН-50</w:t>
      </w:r>
      <w:r w:rsidRPr="00301047">
        <w:rPr>
          <w:rFonts w:ascii="Times New Roman" w:eastAsia="Times New Roman" w:hAnsi="Times New Roman" w:cs="Times New Roman"/>
          <w:sz w:val="28"/>
        </w:rPr>
        <w:tab/>
        <w:t>85</w:t>
      </w:r>
      <w:r w:rsidRPr="0030104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метров.</w:t>
      </w:r>
    </w:p>
    <w:p w:rsidR="00301047" w:rsidRPr="00301047" w:rsidRDefault="00301047" w:rsidP="00301047">
      <w:pPr>
        <w:pStyle w:val="a3"/>
        <w:widowControl w:val="0"/>
        <w:numPr>
          <w:ilvl w:val="0"/>
          <w:numId w:val="2"/>
        </w:numPr>
        <w:tabs>
          <w:tab w:val="left" w:pos="1454"/>
          <w:tab w:val="left" w:leader="dot" w:pos="7553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301047">
        <w:rPr>
          <w:rFonts w:ascii="Times New Roman" w:eastAsia="Times New Roman" w:hAnsi="Times New Roman" w:cs="Times New Roman"/>
          <w:sz w:val="28"/>
        </w:rPr>
        <w:t>Чемода</w:t>
      </w:r>
      <w:proofErr w:type="gramStart"/>
      <w:r w:rsidRPr="00301047">
        <w:rPr>
          <w:rFonts w:ascii="Times New Roman" w:eastAsia="Times New Roman" w:hAnsi="Times New Roman" w:cs="Times New Roman"/>
          <w:sz w:val="28"/>
        </w:rPr>
        <w:t>н(</w:t>
      </w:r>
      <w:proofErr w:type="gramEnd"/>
      <w:r w:rsidRPr="00301047">
        <w:rPr>
          <w:rFonts w:ascii="Times New Roman" w:eastAsia="Times New Roman" w:hAnsi="Times New Roman" w:cs="Times New Roman"/>
          <w:sz w:val="28"/>
        </w:rPr>
        <w:t>кейс)…</w:t>
      </w:r>
      <w:r w:rsidRPr="00301047">
        <w:rPr>
          <w:rFonts w:ascii="Times New Roman" w:eastAsia="Times New Roman" w:hAnsi="Times New Roman" w:cs="Times New Roman"/>
          <w:sz w:val="28"/>
        </w:rPr>
        <w:tab/>
        <w:t>230</w:t>
      </w:r>
      <w:r w:rsidRPr="0030104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метров.</w:t>
      </w:r>
    </w:p>
    <w:p w:rsidR="00301047" w:rsidRPr="00301047" w:rsidRDefault="00301047" w:rsidP="00301047">
      <w:pPr>
        <w:pStyle w:val="a3"/>
        <w:widowControl w:val="0"/>
        <w:numPr>
          <w:ilvl w:val="0"/>
          <w:numId w:val="2"/>
        </w:numPr>
        <w:tabs>
          <w:tab w:val="left" w:pos="1454"/>
          <w:tab w:val="left" w:leader="dot" w:pos="7593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301047">
        <w:rPr>
          <w:rFonts w:ascii="Times New Roman" w:eastAsia="Times New Roman" w:hAnsi="Times New Roman" w:cs="Times New Roman"/>
          <w:sz w:val="28"/>
        </w:rPr>
        <w:t>Дорожный</w:t>
      </w:r>
      <w:r w:rsidRPr="0030104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чемодан</w:t>
      </w:r>
      <w:r w:rsidRPr="00301047">
        <w:rPr>
          <w:rFonts w:ascii="Times New Roman" w:eastAsia="Times New Roman" w:hAnsi="Times New Roman" w:cs="Times New Roman"/>
          <w:sz w:val="28"/>
        </w:rPr>
        <w:tab/>
        <w:t>350</w:t>
      </w:r>
      <w:r w:rsidRPr="0030104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метров.</w:t>
      </w:r>
    </w:p>
    <w:p w:rsidR="00301047" w:rsidRPr="00301047" w:rsidRDefault="00301047" w:rsidP="00301047">
      <w:pPr>
        <w:pStyle w:val="a3"/>
        <w:widowControl w:val="0"/>
        <w:numPr>
          <w:ilvl w:val="0"/>
          <w:numId w:val="2"/>
        </w:numPr>
        <w:tabs>
          <w:tab w:val="left" w:pos="1454"/>
          <w:tab w:val="left" w:leader="dot" w:pos="75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01047">
        <w:rPr>
          <w:rFonts w:ascii="Times New Roman" w:eastAsia="Times New Roman" w:hAnsi="Times New Roman" w:cs="Times New Roman"/>
          <w:sz w:val="28"/>
        </w:rPr>
        <w:t>Автомобиль</w:t>
      </w:r>
      <w:r w:rsidRPr="0030104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типа</w:t>
      </w:r>
      <w:r w:rsidRPr="0030104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«Жигули»</w:t>
      </w:r>
      <w:r w:rsidRPr="00301047">
        <w:rPr>
          <w:rFonts w:ascii="Times New Roman" w:eastAsia="Times New Roman" w:hAnsi="Times New Roman" w:cs="Times New Roman"/>
          <w:sz w:val="28"/>
        </w:rPr>
        <w:tab/>
        <w:t>460</w:t>
      </w:r>
      <w:r w:rsidRPr="00301047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метров.</w:t>
      </w:r>
    </w:p>
    <w:p w:rsidR="00301047" w:rsidRPr="00301047" w:rsidRDefault="00301047" w:rsidP="00301047">
      <w:pPr>
        <w:pStyle w:val="a3"/>
        <w:widowControl w:val="0"/>
        <w:numPr>
          <w:ilvl w:val="0"/>
          <w:numId w:val="2"/>
        </w:numPr>
        <w:tabs>
          <w:tab w:val="left" w:pos="1596"/>
          <w:tab w:val="left" w:leader="dot" w:pos="7608"/>
        </w:tabs>
        <w:autoSpaceDE w:val="0"/>
        <w:autoSpaceDN w:val="0"/>
        <w:spacing w:before="1" w:after="0" w:line="322" w:lineRule="exact"/>
        <w:rPr>
          <w:rFonts w:ascii="Times New Roman" w:eastAsia="Times New Roman" w:hAnsi="Times New Roman" w:cs="Times New Roman"/>
          <w:sz w:val="28"/>
        </w:rPr>
      </w:pPr>
      <w:r w:rsidRPr="00301047">
        <w:rPr>
          <w:rFonts w:ascii="Times New Roman" w:eastAsia="Times New Roman" w:hAnsi="Times New Roman" w:cs="Times New Roman"/>
          <w:sz w:val="28"/>
        </w:rPr>
        <w:t>Автомобиль</w:t>
      </w:r>
      <w:r w:rsidRPr="0030104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типа</w:t>
      </w:r>
      <w:r w:rsidRPr="0030104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«Волга»</w:t>
      </w:r>
      <w:r w:rsidRPr="00301047">
        <w:rPr>
          <w:rFonts w:ascii="Times New Roman" w:eastAsia="Times New Roman" w:hAnsi="Times New Roman" w:cs="Times New Roman"/>
          <w:sz w:val="28"/>
        </w:rPr>
        <w:tab/>
        <w:t>580</w:t>
      </w:r>
      <w:r w:rsidRPr="0030104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метров.</w:t>
      </w:r>
    </w:p>
    <w:p w:rsidR="00301047" w:rsidRPr="00301047" w:rsidRDefault="00301047" w:rsidP="00301047">
      <w:pPr>
        <w:pStyle w:val="a3"/>
        <w:widowControl w:val="0"/>
        <w:numPr>
          <w:ilvl w:val="0"/>
          <w:numId w:val="2"/>
        </w:numPr>
        <w:tabs>
          <w:tab w:val="left" w:pos="1596"/>
          <w:tab w:val="left" w:leader="dot" w:pos="760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01047">
        <w:rPr>
          <w:rFonts w:ascii="Times New Roman" w:eastAsia="Times New Roman" w:hAnsi="Times New Roman" w:cs="Times New Roman"/>
          <w:sz w:val="28"/>
        </w:rPr>
        <w:t>Микроавтобус…</w:t>
      </w:r>
      <w:r w:rsidRPr="00301047">
        <w:rPr>
          <w:rFonts w:ascii="Times New Roman" w:eastAsia="Times New Roman" w:hAnsi="Times New Roman" w:cs="Times New Roman"/>
          <w:sz w:val="28"/>
        </w:rPr>
        <w:tab/>
        <w:t>920</w:t>
      </w:r>
      <w:r w:rsidRPr="0030104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метров.</w:t>
      </w:r>
    </w:p>
    <w:p w:rsidR="00301047" w:rsidRPr="00301047" w:rsidRDefault="00301047" w:rsidP="00301047">
      <w:pPr>
        <w:pStyle w:val="a3"/>
        <w:widowControl w:val="0"/>
        <w:numPr>
          <w:ilvl w:val="0"/>
          <w:numId w:val="2"/>
        </w:numPr>
        <w:tabs>
          <w:tab w:val="left" w:pos="1594"/>
          <w:tab w:val="left" w:leader="dot" w:pos="748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01047">
        <w:rPr>
          <w:rFonts w:ascii="Times New Roman" w:eastAsia="Times New Roman" w:hAnsi="Times New Roman" w:cs="Times New Roman"/>
          <w:sz w:val="28"/>
        </w:rPr>
        <w:t>Грузовая</w:t>
      </w:r>
      <w:r w:rsidRPr="0030104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автомашин</w:t>
      </w:r>
      <w:proofErr w:type="gramStart"/>
      <w:r w:rsidRPr="00301047">
        <w:rPr>
          <w:rFonts w:ascii="Times New Roman" w:eastAsia="Times New Roman" w:hAnsi="Times New Roman" w:cs="Times New Roman"/>
          <w:sz w:val="28"/>
        </w:rPr>
        <w:t>а(</w:t>
      </w:r>
      <w:proofErr w:type="gramEnd"/>
      <w:r w:rsidRPr="00301047">
        <w:rPr>
          <w:rFonts w:ascii="Times New Roman" w:eastAsia="Times New Roman" w:hAnsi="Times New Roman" w:cs="Times New Roman"/>
          <w:sz w:val="28"/>
        </w:rPr>
        <w:t>фургон)…</w:t>
      </w:r>
      <w:r w:rsidRPr="00301047">
        <w:rPr>
          <w:rFonts w:ascii="Times New Roman" w:eastAsia="Times New Roman" w:hAnsi="Times New Roman" w:cs="Times New Roman"/>
          <w:sz w:val="28"/>
        </w:rPr>
        <w:tab/>
        <w:t>1240</w:t>
      </w:r>
      <w:r w:rsidRPr="00301047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301047">
        <w:rPr>
          <w:rFonts w:ascii="Times New Roman" w:eastAsia="Times New Roman" w:hAnsi="Times New Roman" w:cs="Times New Roman"/>
          <w:sz w:val="28"/>
        </w:rPr>
        <w:t>метров.</w:t>
      </w:r>
    </w:p>
    <w:p w:rsidR="00941AA8" w:rsidRDefault="00941AA8" w:rsidP="00301047"/>
    <w:sectPr w:rsidR="0094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E53CD"/>
    <w:multiLevelType w:val="hybridMultilevel"/>
    <w:tmpl w:val="55B461E0"/>
    <w:lvl w:ilvl="0" w:tplc="E2B856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73D51"/>
    <w:multiLevelType w:val="hybridMultilevel"/>
    <w:tmpl w:val="32EAB354"/>
    <w:lvl w:ilvl="0" w:tplc="E2B856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047"/>
    <w:rsid w:val="00301047"/>
    <w:rsid w:val="00941AA8"/>
    <w:rsid w:val="00A6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Рекомендуемые зоны эвакуации и оцепления при обнаружении взрывного устройства ил</vt:lpstr>
      <vt:lpstr>        Граната РГД-5	не менее 50 метров.</vt:lpstr>
    </vt:vector>
  </TitlesOfParts>
  <Company>SPecialiST RePack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2024-08-19T15:49:00Z</dcterms:created>
  <dcterms:modified xsi:type="dcterms:W3CDTF">2024-08-19T15:51:00Z</dcterms:modified>
</cp:coreProperties>
</file>